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37A6" w:rsidRPr="00E637A6" w:rsidRDefault="005F68A9" w:rsidP="00A71E95">
      <w:pPr>
        <w:spacing w:after="0" w:line="240" w:lineRule="auto"/>
        <w:jc w:val="center"/>
        <w:rPr>
          <w:rFonts w:eastAsia="Calibri"/>
          <w:b/>
          <w:color w:val="auto"/>
          <w:szCs w:val="28"/>
          <w:lang w:eastAsia="ru-RU"/>
        </w:rPr>
      </w:pPr>
      <w:bookmarkStart w:id="0" w:name="_GoBack"/>
      <w:r w:rsidRPr="005F68A9">
        <w:rPr>
          <w:rFonts w:eastAsia="Calibri"/>
          <w:b/>
          <w:noProof/>
          <w:color w:val="auto"/>
          <w:szCs w:val="28"/>
          <w:lang w:eastAsia="ru-RU"/>
        </w:rPr>
        <w:drawing>
          <wp:inline distT="0" distB="0" distL="0" distR="0">
            <wp:extent cx="6453505" cy="8743950"/>
            <wp:effectExtent l="0" t="0" r="4445" b="0"/>
            <wp:docPr id="1" name="Рисунок 1" descr="C:\Users\Евгения\Pictures\Сканы\Тайский Бокс Ск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Pictures\Сканы\Тайский Бокс Скан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739" cy="875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E637A6" w:rsidRPr="00E637A6">
        <w:rPr>
          <w:rFonts w:eastAsia="Calibri"/>
          <w:b/>
          <w:color w:val="auto"/>
          <w:szCs w:val="28"/>
          <w:lang w:eastAsia="ru-RU"/>
        </w:rPr>
        <w:lastRenderedPageBreak/>
        <w:t>Раздел №1 «Комплекс основных характеристик программы»</w:t>
      </w:r>
    </w:p>
    <w:p w:rsidR="00E637A6" w:rsidRPr="00E637A6" w:rsidRDefault="00E637A6" w:rsidP="00A71E95">
      <w:pPr>
        <w:tabs>
          <w:tab w:val="left" w:pos="10206"/>
        </w:tabs>
        <w:spacing w:after="0" w:line="240" w:lineRule="auto"/>
        <w:ind w:right="133"/>
        <w:contextualSpacing/>
        <w:jc w:val="center"/>
        <w:rPr>
          <w:rFonts w:eastAsia="Calibri"/>
          <w:b/>
          <w:color w:val="auto"/>
          <w:szCs w:val="28"/>
        </w:rPr>
      </w:pPr>
    </w:p>
    <w:p w:rsidR="00E637A6" w:rsidRPr="00E637A6" w:rsidRDefault="00E637A6" w:rsidP="00A71E95">
      <w:pPr>
        <w:tabs>
          <w:tab w:val="left" w:pos="10206"/>
        </w:tabs>
        <w:spacing w:after="0" w:line="276" w:lineRule="auto"/>
        <w:contextualSpacing/>
        <w:rPr>
          <w:rFonts w:eastAsia="Calibri"/>
          <w:b/>
          <w:color w:val="auto"/>
          <w:szCs w:val="28"/>
        </w:rPr>
      </w:pPr>
      <w:r w:rsidRPr="00E637A6">
        <w:rPr>
          <w:rFonts w:eastAsia="Calibri"/>
          <w:b/>
          <w:color w:val="auto"/>
          <w:szCs w:val="28"/>
        </w:rPr>
        <w:t>Пояснительная записка</w:t>
      </w:r>
    </w:p>
    <w:p w:rsidR="00E637A6" w:rsidRPr="00E637A6" w:rsidRDefault="00E637A6" w:rsidP="00A71E95">
      <w:pPr>
        <w:spacing w:after="200" w:line="240" w:lineRule="auto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Дополнительная общеобразовательная общеразвивающая програм</w:t>
      </w:r>
      <w:r>
        <w:rPr>
          <w:rFonts w:eastAsia="Calibri"/>
          <w:color w:val="auto"/>
          <w:szCs w:val="28"/>
        </w:rPr>
        <w:t>ма «Тайский бокс</w:t>
      </w:r>
      <w:r w:rsidRPr="00E637A6">
        <w:rPr>
          <w:rFonts w:eastAsia="Calibri"/>
          <w:color w:val="auto"/>
          <w:szCs w:val="28"/>
        </w:rPr>
        <w:t>» составлена на основе: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Федерального Закона РФ от 29.12.2012 г. № 273 «Об образовании в Российской Федерации» (в редакции Федерального закона от 31.07.2020 № 304-ФЗ «О внесении изменений в Федеральный закон «Об образовании в Российской Федерации» по вопросам воспитания обучающихся») (далее - ФЗ № 273);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Приказа Министерства Просвещения Российской Федерации от 27.06.2022г. № 629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Приказа Министерства Просвещения России от 03.09.2019 № 467 «Об утверждении Целевой модели развития региональных систем дополнительного образования детей»;</w:t>
      </w:r>
    </w:p>
    <w:p w:rsidR="00E637A6" w:rsidRPr="00E637A6" w:rsidRDefault="00E637A6" w:rsidP="00A71E95">
      <w:pPr>
        <w:widowControl w:val="0"/>
        <w:numPr>
          <w:ilvl w:val="0"/>
          <w:numId w:val="1"/>
        </w:numPr>
        <w:autoSpaceDE w:val="0"/>
        <w:autoSpaceDN w:val="0"/>
        <w:spacing w:before="26" w:after="0" w:line="240" w:lineRule="auto"/>
        <w:ind w:left="0" w:firstLine="0"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Приказа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Министерства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</w:t>
      </w:r>
      <w:r w:rsidRPr="00E637A6">
        <w:rPr>
          <w:rFonts w:eastAsia="Calibri"/>
          <w:color w:val="auto"/>
          <w:spacing w:val="35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</w:t>
      </w:r>
      <w:r w:rsidRPr="00E637A6">
        <w:rPr>
          <w:rFonts w:eastAsia="Calibri"/>
          <w:color w:val="auto"/>
          <w:spacing w:val="39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науки</w:t>
      </w:r>
      <w:r w:rsidRPr="00E637A6">
        <w:rPr>
          <w:rFonts w:eastAsia="Calibri"/>
          <w:color w:val="auto"/>
          <w:spacing w:val="4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РФ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от</w:t>
      </w:r>
      <w:r w:rsidRPr="00E637A6">
        <w:rPr>
          <w:rFonts w:eastAsia="Calibri"/>
          <w:color w:val="auto"/>
          <w:spacing w:val="35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23.08.2017</w:t>
      </w:r>
      <w:r w:rsidRPr="00E637A6">
        <w:rPr>
          <w:rFonts w:eastAsia="Calibri"/>
          <w:color w:val="auto"/>
          <w:spacing w:val="4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№</w:t>
      </w:r>
      <w:r w:rsidRPr="00E637A6">
        <w:rPr>
          <w:rFonts w:eastAsia="Calibri"/>
          <w:color w:val="auto"/>
          <w:spacing w:val="39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816 «Об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утверждении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порядка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применения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организациями,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осуществляющими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образовательную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деятельность,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электронного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обучения,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дистанционных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образовательных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технологий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при</w:t>
      </w:r>
      <w:r w:rsidRPr="00E637A6">
        <w:rPr>
          <w:rFonts w:eastAsia="Calibri"/>
          <w:color w:val="auto"/>
          <w:spacing w:val="-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реализации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образовательных</w:t>
      </w:r>
      <w:r w:rsidRPr="00E637A6">
        <w:rPr>
          <w:rFonts w:eastAsia="Calibri"/>
          <w:color w:val="auto"/>
          <w:spacing w:val="-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программ»;</w:t>
      </w:r>
    </w:p>
    <w:p w:rsidR="00E637A6" w:rsidRPr="00E637A6" w:rsidRDefault="00E637A6" w:rsidP="00A71E95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Распоряжения Правительства РФ от 04.09.2014 г. № 1726-р «Об утверждении Концепции развития дополнительного образования детей»;</w:t>
      </w:r>
    </w:p>
    <w:p w:rsidR="00E637A6" w:rsidRPr="00E637A6" w:rsidRDefault="00E637A6" w:rsidP="00A71E95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Распоряжения Правительства Российской Федерации от 29 мая 2015 года № 996-р «Стратегия развития воспитания в Российской Федерации на период до 2025 года»;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 xml:space="preserve"> Постановления Главного государственного санитарного врача Российской Федерации от 28 сентября 2020 г. N 28 «Об утверждение санитарно-эпидемиологические правил СП 2.4.3648-20 «Санитарно-эпидемиологические требования к организациям воспитания и обучения, отдыха и оздоровления детей и молодежи"(далее СП 2.4.3648-20);</w:t>
      </w:r>
    </w:p>
    <w:p w:rsidR="00E637A6" w:rsidRPr="00420490" w:rsidRDefault="00E637A6" w:rsidP="00A71E95">
      <w:pPr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0" w:right="-1" w:firstLine="0"/>
        <w:jc w:val="both"/>
        <w:rPr>
          <w:rFonts w:eastAsia="Calibri"/>
          <w:i/>
          <w:color w:val="auto"/>
          <w:szCs w:val="28"/>
          <w:u w:val="single"/>
        </w:rPr>
      </w:pPr>
      <w:r w:rsidRPr="00420490">
        <w:rPr>
          <w:rFonts w:eastAsia="Calibri"/>
          <w:color w:val="auto"/>
          <w:szCs w:val="28"/>
        </w:rPr>
        <w:t>Постановления Главного государственного санитарного врача РФ от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pacing w:val="-1"/>
          <w:szCs w:val="28"/>
        </w:rPr>
        <w:t>28.01.2021</w:t>
      </w:r>
      <w:r w:rsidRPr="00420490">
        <w:rPr>
          <w:rFonts w:eastAsia="Calibri"/>
          <w:color w:val="auto"/>
          <w:spacing w:val="-17"/>
          <w:szCs w:val="28"/>
        </w:rPr>
        <w:t xml:space="preserve"> </w:t>
      </w:r>
      <w:r w:rsidRPr="00420490">
        <w:rPr>
          <w:rFonts w:eastAsia="Calibri"/>
          <w:color w:val="auto"/>
          <w:spacing w:val="-1"/>
          <w:szCs w:val="28"/>
        </w:rPr>
        <w:t>№</w:t>
      </w:r>
      <w:r w:rsidRPr="00420490">
        <w:rPr>
          <w:rFonts w:eastAsia="Calibri"/>
          <w:color w:val="auto"/>
          <w:spacing w:val="-17"/>
          <w:szCs w:val="28"/>
        </w:rPr>
        <w:t xml:space="preserve"> </w:t>
      </w:r>
      <w:r w:rsidRPr="00420490">
        <w:rPr>
          <w:rFonts w:eastAsia="Calibri"/>
          <w:color w:val="auto"/>
          <w:spacing w:val="-1"/>
          <w:szCs w:val="28"/>
        </w:rPr>
        <w:t>2</w:t>
      </w:r>
      <w:r w:rsidRPr="00420490">
        <w:rPr>
          <w:rFonts w:eastAsia="Calibri"/>
          <w:color w:val="auto"/>
          <w:spacing w:val="-17"/>
          <w:szCs w:val="28"/>
        </w:rPr>
        <w:t xml:space="preserve"> </w:t>
      </w:r>
      <w:r w:rsidRPr="00420490">
        <w:rPr>
          <w:rFonts w:eastAsia="Calibri"/>
          <w:color w:val="auto"/>
          <w:spacing w:val="-1"/>
          <w:szCs w:val="28"/>
        </w:rPr>
        <w:t>«Об</w:t>
      </w:r>
      <w:r w:rsidRPr="00420490">
        <w:rPr>
          <w:rFonts w:eastAsia="Calibri"/>
          <w:color w:val="auto"/>
          <w:spacing w:val="-17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утверждении</w:t>
      </w:r>
      <w:r w:rsidRPr="00420490">
        <w:rPr>
          <w:rFonts w:eastAsia="Calibri"/>
          <w:color w:val="auto"/>
          <w:spacing w:val="-12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санитарных</w:t>
      </w:r>
      <w:r w:rsidRPr="00420490">
        <w:rPr>
          <w:rFonts w:eastAsia="Calibri"/>
          <w:color w:val="auto"/>
          <w:spacing w:val="-19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правил</w:t>
      </w:r>
      <w:r w:rsidRPr="00420490">
        <w:rPr>
          <w:rFonts w:eastAsia="Calibri"/>
          <w:color w:val="auto"/>
          <w:spacing w:val="-19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и</w:t>
      </w:r>
      <w:r w:rsidRPr="00420490">
        <w:rPr>
          <w:rFonts w:eastAsia="Calibri"/>
          <w:color w:val="auto"/>
          <w:spacing w:val="-17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норм</w:t>
      </w:r>
      <w:r w:rsidRPr="00420490">
        <w:rPr>
          <w:rFonts w:eastAsia="Calibri"/>
          <w:color w:val="auto"/>
          <w:spacing w:val="-20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СанПиН</w:t>
      </w:r>
      <w:r w:rsidRPr="00420490">
        <w:rPr>
          <w:rFonts w:eastAsia="Calibri"/>
          <w:color w:val="auto"/>
          <w:spacing w:val="-19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1.2.3685-</w:t>
      </w:r>
      <w:r w:rsidRPr="00420490">
        <w:rPr>
          <w:rFonts w:eastAsia="Calibri"/>
          <w:color w:val="auto"/>
          <w:spacing w:val="-68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21 «Гигиенические нормативы и требования к обеспечению безопасности и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(или)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безвредности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для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человека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факторов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среды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color w:val="auto"/>
          <w:szCs w:val="28"/>
        </w:rPr>
        <w:t>обитания»</w:t>
      </w:r>
      <w:r w:rsidRPr="00420490">
        <w:rPr>
          <w:rFonts w:eastAsia="Calibri"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(рзд.VI.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Гигиенические нормативы по устройству, содержанию и режиму работы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организаций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воспитания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и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обучения,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отдыха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и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оздоровления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детей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и</w:t>
      </w:r>
      <w:r w:rsidRPr="00420490">
        <w:rPr>
          <w:rFonts w:eastAsia="Calibri"/>
          <w:i/>
          <w:color w:val="auto"/>
          <w:spacing w:val="1"/>
          <w:szCs w:val="28"/>
        </w:rPr>
        <w:t xml:space="preserve"> </w:t>
      </w:r>
      <w:r w:rsidRPr="00420490">
        <w:rPr>
          <w:rFonts w:eastAsia="Calibri"/>
          <w:i/>
          <w:color w:val="auto"/>
          <w:szCs w:val="28"/>
        </w:rPr>
        <w:t>молодежи»);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 xml:space="preserve">Письма </w:t>
      </w:r>
      <w:proofErr w:type="spellStart"/>
      <w:r w:rsidRPr="00E637A6">
        <w:rPr>
          <w:rFonts w:eastAsia="Times New Roman"/>
          <w:color w:val="auto"/>
          <w:szCs w:val="28"/>
          <w:lang w:eastAsia="ru-RU"/>
        </w:rPr>
        <w:t>Минобрнауки</w:t>
      </w:r>
      <w:proofErr w:type="spellEnd"/>
      <w:r w:rsidRPr="00E637A6">
        <w:rPr>
          <w:rFonts w:eastAsia="Times New Roman"/>
          <w:color w:val="auto"/>
          <w:szCs w:val="28"/>
          <w:lang w:eastAsia="ru-RU"/>
        </w:rPr>
        <w:t xml:space="preserve"> РФ от 11.12.2006 №06-1844 «О примерных требованиях к программам дополнительного образования детей»;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Письма</w:t>
      </w:r>
      <w:r w:rsidRPr="00E637A6">
        <w:rPr>
          <w:rFonts w:eastAsia="Times New Roman"/>
          <w:color w:val="auto"/>
          <w:spacing w:val="12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Министерства</w:t>
      </w:r>
      <w:r w:rsidRPr="00E637A6">
        <w:rPr>
          <w:rFonts w:eastAsia="Times New Roman"/>
          <w:color w:val="auto"/>
          <w:spacing w:val="124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образования</w:t>
      </w:r>
      <w:r w:rsidRPr="00E637A6">
        <w:rPr>
          <w:rFonts w:eastAsia="Times New Roman"/>
          <w:color w:val="auto"/>
          <w:spacing w:val="124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</w:t>
      </w:r>
      <w:r w:rsidRPr="00E637A6">
        <w:rPr>
          <w:rFonts w:eastAsia="Times New Roman"/>
          <w:color w:val="auto"/>
          <w:spacing w:val="12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науки</w:t>
      </w:r>
      <w:r w:rsidRPr="00E637A6">
        <w:rPr>
          <w:rFonts w:eastAsia="Times New Roman"/>
          <w:color w:val="auto"/>
          <w:spacing w:val="7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РФ от</w:t>
      </w:r>
      <w:r w:rsidRPr="00E637A6">
        <w:rPr>
          <w:rFonts w:eastAsia="Times New Roman"/>
          <w:color w:val="auto"/>
          <w:spacing w:val="53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07.06.2013</w:t>
      </w:r>
      <w:r w:rsidRPr="00E637A6">
        <w:rPr>
          <w:rFonts w:eastAsia="Times New Roman"/>
          <w:color w:val="auto"/>
          <w:spacing w:val="5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г.№ИР-535/07</w:t>
      </w:r>
      <w:r w:rsidRPr="00E637A6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«О</w:t>
      </w:r>
      <w:r w:rsidRPr="00E637A6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коррекционном</w:t>
      </w:r>
      <w:r w:rsidRPr="00E637A6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</w:t>
      </w:r>
      <w:r w:rsidRPr="00E637A6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инклюзивном</w:t>
      </w:r>
      <w:r w:rsidRPr="00E637A6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образовании</w:t>
      </w:r>
      <w:r w:rsidRPr="00E637A6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детей»;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Паспорта федерального проекта "Успех каждого ребенка" (утвержден на заседании проектного комитета по национальному проекту "Образование" 07 декабря 2018 г., протокол № 3);</w:t>
      </w:r>
    </w:p>
    <w:p w:rsidR="00E637A6" w:rsidRPr="00E637A6" w:rsidRDefault="00E637A6" w:rsidP="00A71E95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lastRenderedPageBreak/>
        <w:t>Устав МБОУ ДО ДД(Ю)Т г. Ишимбай МР ИР РБ от 15.03.2021г.</w:t>
      </w:r>
    </w:p>
    <w:p w:rsidR="00E637A6" w:rsidRPr="00E637A6" w:rsidRDefault="00CA24E6" w:rsidP="00A71E95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>
        <w:rPr>
          <w:rFonts w:eastAsia="Times New Roman"/>
          <w:color w:val="auto"/>
          <w:szCs w:val="28"/>
          <w:lang w:eastAsia="ru-RU"/>
        </w:rPr>
        <w:t>Методические</w:t>
      </w:r>
      <w:r w:rsidR="00E637A6" w:rsidRPr="00E637A6">
        <w:rPr>
          <w:rFonts w:eastAsia="Times New Roman"/>
          <w:color w:val="auto"/>
          <w:szCs w:val="28"/>
          <w:lang w:eastAsia="ru-RU"/>
        </w:rPr>
        <w:t xml:space="preserve"> рекомендации:</w:t>
      </w:r>
    </w:p>
    <w:p w:rsidR="00E637A6" w:rsidRPr="00E637A6" w:rsidRDefault="00E637A6" w:rsidP="00A71E95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реализации адаптированных дополнительных общеобразовательных программ, способствующих социально-психологической реабилитации, профессиональному самоопределению детей с ограниченными возможностями здоровья, включая детей-инвалидов, с учетом их особых образовательных потребностей. (Письмо Министерства образования и науки РФ № ВК-641/09 от 26.03.2016);</w:t>
      </w:r>
    </w:p>
    <w:p w:rsidR="00E637A6" w:rsidRPr="00E637A6" w:rsidRDefault="00E637A6" w:rsidP="00A71E95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проектированию дополнительных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общеразвивающих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(включая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proofErr w:type="spellStart"/>
      <w:r w:rsidRPr="00E637A6">
        <w:rPr>
          <w:rFonts w:eastAsia="Calibri"/>
          <w:color w:val="auto"/>
          <w:szCs w:val="28"/>
        </w:rPr>
        <w:t>разноуровневые</w:t>
      </w:r>
      <w:proofErr w:type="spellEnd"/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программы)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 xml:space="preserve">(разработанные </w:t>
      </w:r>
      <w:proofErr w:type="spellStart"/>
      <w:r w:rsidRPr="00E637A6">
        <w:rPr>
          <w:rFonts w:eastAsia="Calibri"/>
          <w:color w:val="auto"/>
          <w:szCs w:val="28"/>
        </w:rPr>
        <w:t>Минобрнауки</w:t>
      </w:r>
      <w:proofErr w:type="spellEnd"/>
      <w:r w:rsidRPr="00E637A6">
        <w:rPr>
          <w:rFonts w:eastAsia="Calibri"/>
          <w:color w:val="auto"/>
          <w:szCs w:val="28"/>
        </w:rPr>
        <w:t xml:space="preserve"> России совместно с ГАОУ ВО «Московский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государственный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педагогический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университет»,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ФГАУ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«Федеральный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институт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развития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образования»,</w:t>
      </w:r>
      <w:r w:rsidRPr="00E637A6">
        <w:rPr>
          <w:rFonts w:eastAsia="Calibri"/>
          <w:color w:val="auto"/>
          <w:spacing w:val="-1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АНО</w:t>
      </w:r>
      <w:r w:rsidRPr="00E637A6">
        <w:rPr>
          <w:rFonts w:eastAsia="Calibri"/>
          <w:color w:val="auto"/>
          <w:spacing w:val="-1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ДПО</w:t>
      </w:r>
      <w:r w:rsidRPr="00E637A6">
        <w:rPr>
          <w:rFonts w:eastAsia="Calibri"/>
          <w:color w:val="auto"/>
          <w:spacing w:val="-1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«Открытое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образование»,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2015</w:t>
      </w:r>
      <w:r w:rsidRPr="00E637A6">
        <w:rPr>
          <w:rFonts w:eastAsia="Calibri"/>
          <w:color w:val="auto"/>
          <w:spacing w:val="-10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г.)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(Письмо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Министерства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науки РФ</w:t>
      </w:r>
      <w:r w:rsidRPr="00E637A6">
        <w:rPr>
          <w:rFonts w:eastAsia="Calibri"/>
          <w:color w:val="auto"/>
          <w:spacing w:val="-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от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18.11.2015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№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09-3242);</w:t>
      </w:r>
    </w:p>
    <w:p w:rsidR="00E637A6" w:rsidRPr="00E637A6" w:rsidRDefault="00E637A6" w:rsidP="00A71E95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проектированию дополнительных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общеразвивающих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 xml:space="preserve">программ (разработанные ГАУ ДПО Региональный методический центр дополнительного образования </w:t>
      </w:r>
      <w:r w:rsidRPr="00E637A6">
        <w:rPr>
          <w:rFonts w:eastAsia="Calibri"/>
          <w:color w:val="auto"/>
          <w:spacing w:val="-67"/>
          <w:szCs w:val="28"/>
        </w:rPr>
        <w:t xml:space="preserve">                   </w:t>
      </w:r>
      <w:r w:rsidRPr="00E637A6">
        <w:rPr>
          <w:rFonts w:eastAsia="Calibri"/>
          <w:color w:val="auto"/>
          <w:szCs w:val="28"/>
        </w:rPr>
        <w:t>Республики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Башкортостан г. Уфа 2022г.)</w:t>
      </w:r>
    </w:p>
    <w:p w:rsidR="00E637A6" w:rsidRPr="00E637A6" w:rsidRDefault="00E637A6" w:rsidP="00A71E95">
      <w:pPr>
        <w:spacing w:after="200" w:line="240" w:lineRule="auto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Дополнительная общеобразовательная общеразви</w:t>
      </w:r>
      <w:r>
        <w:rPr>
          <w:rFonts w:eastAsia="Calibri"/>
          <w:color w:val="auto"/>
          <w:szCs w:val="28"/>
        </w:rPr>
        <w:t>вающая программа «Тайский бокс</w:t>
      </w:r>
      <w:r w:rsidRPr="00E637A6">
        <w:rPr>
          <w:rFonts w:eastAsia="Calibri"/>
          <w:color w:val="auto"/>
          <w:szCs w:val="28"/>
        </w:rPr>
        <w:t>» имеет физкультурно-спортивную направленность, базовый уровень освоения содержания программы.</w:t>
      </w:r>
    </w:p>
    <w:p w:rsidR="006872F8" w:rsidRPr="006872F8" w:rsidRDefault="00E637A6" w:rsidP="00A71E95">
      <w:pPr>
        <w:spacing w:after="200" w:line="240" w:lineRule="auto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 xml:space="preserve">Данная программа реализуется в МБОУ ДО ДД(Ю)Т по адресу: 453215, Республика Башкортостан, муниципальный район </w:t>
      </w:r>
      <w:proofErr w:type="spellStart"/>
      <w:r w:rsidRPr="00E637A6">
        <w:rPr>
          <w:rFonts w:eastAsia="Calibri"/>
          <w:color w:val="auto"/>
          <w:szCs w:val="28"/>
        </w:rPr>
        <w:t>Ишимбайский</w:t>
      </w:r>
      <w:proofErr w:type="spellEnd"/>
      <w:r w:rsidRPr="00E637A6">
        <w:rPr>
          <w:rFonts w:eastAsia="Calibri"/>
          <w:color w:val="auto"/>
          <w:szCs w:val="28"/>
        </w:rPr>
        <w:t>, г. Иш</w:t>
      </w:r>
      <w:r w:rsidR="006872F8">
        <w:rPr>
          <w:rFonts w:eastAsia="Calibri"/>
          <w:color w:val="auto"/>
          <w:szCs w:val="28"/>
        </w:rPr>
        <w:t>имбай, проспект Ленина, дом 22.</w:t>
      </w:r>
    </w:p>
    <w:p w:rsidR="006872F8" w:rsidRPr="006872F8" w:rsidRDefault="006872F8" w:rsidP="00A71E95">
      <w:pPr>
        <w:widowControl w:val="0"/>
        <w:autoSpaceDE w:val="0"/>
        <w:autoSpaceDN w:val="0"/>
        <w:spacing w:before="37" w:after="0" w:line="240" w:lineRule="auto"/>
        <w:ind w:right="648"/>
        <w:jc w:val="both"/>
        <w:rPr>
          <w:rFonts w:eastAsia="Times New Roman"/>
          <w:color w:val="auto"/>
          <w:szCs w:val="28"/>
        </w:rPr>
      </w:pPr>
      <w:r w:rsidRPr="006872F8">
        <w:rPr>
          <w:rFonts w:eastAsia="Calibri"/>
          <w:b/>
          <w:i/>
          <w:color w:val="auto"/>
          <w:szCs w:val="28"/>
        </w:rPr>
        <w:t>Актуальность</w:t>
      </w:r>
      <w:r w:rsidRPr="006872F8">
        <w:rPr>
          <w:rFonts w:eastAsia="Calibri"/>
          <w:color w:val="auto"/>
          <w:szCs w:val="28"/>
        </w:rPr>
        <w:t xml:space="preserve"> </w:t>
      </w:r>
      <w:r w:rsidRPr="006872F8">
        <w:rPr>
          <w:rFonts w:eastAsia="Calibri"/>
          <w:b/>
          <w:i/>
          <w:color w:val="auto"/>
          <w:szCs w:val="28"/>
        </w:rPr>
        <w:t>программы</w:t>
      </w:r>
      <w:r w:rsidRPr="006872F8">
        <w:rPr>
          <w:rFonts w:eastAsia="Calibri"/>
          <w:color w:val="auto"/>
          <w:szCs w:val="28"/>
        </w:rPr>
        <w:t xml:space="preserve"> обусловлена тем, что</w:t>
      </w:r>
      <w:r w:rsidR="00E637A6" w:rsidRPr="006872F8">
        <w:rPr>
          <w:rFonts w:eastAsia="Times New Roman"/>
          <w:color w:val="auto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чрезвычайно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богат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разнообразен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объемом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физических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движений.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Именно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как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совершенствования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тела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позволяет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реализовывать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человеку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всей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полноте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физическую,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эмоционально-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волевую и духовную сферы. Тайский бокс – это испытанное средство для развития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силы,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выносливости,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подвижности,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приобретении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хорошей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осанки,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красивой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статной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фигуры.</w:t>
      </w:r>
    </w:p>
    <w:p w:rsidR="006872F8" w:rsidRPr="006872F8" w:rsidRDefault="006872F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Структура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«Тайский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бокс»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разработана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соответствии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современными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требованиями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(Методические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рекомендации.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Москва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2016г.)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основу</w:t>
      </w:r>
      <w:r w:rsidRPr="006872F8">
        <w:rPr>
          <w:rFonts w:eastAsia="Times New Roman"/>
          <w:color w:val="auto"/>
          <w:spacing w:val="-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положены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общеобразовательные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</w:t>
      </w:r>
      <w:proofErr w:type="spellStart"/>
      <w:r w:rsidRPr="006872F8">
        <w:rPr>
          <w:rFonts w:eastAsia="Times New Roman"/>
          <w:color w:val="auto"/>
          <w:szCs w:val="28"/>
        </w:rPr>
        <w:t>Муай</w:t>
      </w:r>
      <w:proofErr w:type="spellEnd"/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тай»,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«Тайский бокс».</w:t>
      </w:r>
    </w:p>
    <w:p w:rsidR="00E637A6" w:rsidRPr="006872F8" w:rsidRDefault="006872F8" w:rsidP="00A71E95">
      <w:pPr>
        <w:widowControl w:val="0"/>
        <w:tabs>
          <w:tab w:val="left" w:pos="1706"/>
        </w:tabs>
        <w:autoSpaceDE w:val="0"/>
        <w:autoSpaceDN w:val="0"/>
        <w:spacing w:after="0" w:line="298" w:lineRule="exact"/>
        <w:rPr>
          <w:rFonts w:eastAsia="Times New Roman"/>
          <w:i/>
          <w:color w:val="auto"/>
          <w:szCs w:val="28"/>
        </w:rPr>
      </w:pPr>
      <w:r>
        <w:rPr>
          <w:rFonts w:eastAsia="Times New Roman"/>
          <w:color w:val="auto"/>
          <w:szCs w:val="28"/>
        </w:rPr>
        <w:t>Тайский бокс</w:t>
      </w:r>
      <w:r w:rsidR="00E637A6" w:rsidRPr="006872F8">
        <w:rPr>
          <w:rFonts w:eastAsia="Times New Roman"/>
          <w:color w:val="auto"/>
          <w:szCs w:val="28"/>
        </w:rPr>
        <w:t xml:space="preserve"> выражается в популярности, среди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подрастающего поколения тайского бокса как вида спорта. Программа направлена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обеспечение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духовно-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нравственного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воспитания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обучающихся.</w:t>
      </w:r>
      <w:r w:rsidR="00E637A6" w:rsidRPr="006872F8">
        <w:rPr>
          <w:rFonts w:eastAsia="Times New Roman"/>
          <w:color w:val="auto"/>
          <w:spacing w:val="66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Это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обусловлено стремлением передать подрастающему поколению культуру духовно-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нравственной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жизни,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систему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нравственных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ценностей,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как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одного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из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условий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сохранения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 развития</w:t>
      </w:r>
      <w:r w:rsidR="00E637A6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человека,</w:t>
      </w:r>
      <w:r w:rsidR="00E637A6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общества, страны.</w:t>
      </w:r>
    </w:p>
    <w:p w:rsidR="00E637A6" w:rsidRPr="006872F8" w:rsidRDefault="00E637A6" w:rsidP="0030508C">
      <w:pPr>
        <w:widowControl w:val="0"/>
        <w:autoSpaceDE w:val="0"/>
        <w:autoSpaceDN w:val="0"/>
        <w:spacing w:after="0" w:line="240" w:lineRule="auto"/>
        <w:ind w:right="655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Тайский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как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средство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духовного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воспитания,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нашел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широкое применение в различных звеньях физкультурного движения. Это </w:t>
      </w:r>
      <w:r w:rsidRPr="006872F8">
        <w:rPr>
          <w:rFonts w:eastAsia="Times New Roman"/>
          <w:color w:val="auto"/>
          <w:szCs w:val="28"/>
        </w:rPr>
        <w:lastRenderedPageBreak/>
        <w:t>одно из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самых популярных спортивных занятий, получившее широкое распространение 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России.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Современные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тенденции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развития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нашей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стране,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направленные на увеличение массовости, популяризации данного вида спорта 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повышения уровня совершенствования, требуют обучения этому виду физического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совершенствования</w:t>
      </w:r>
      <w:r w:rsidRPr="006872F8">
        <w:rPr>
          <w:rFonts w:eastAsia="Times New Roman"/>
          <w:color w:val="auto"/>
          <w:spacing w:val="1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тела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только</w:t>
      </w:r>
      <w:r w:rsidRPr="006872F8">
        <w:rPr>
          <w:rFonts w:eastAsia="Times New Roman"/>
          <w:color w:val="auto"/>
          <w:spacing w:val="1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рамках</w:t>
      </w:r>
      <w:r w:rsidRPr="006872F8">
        <w:rPr>
          <w:rFonts w:eastAsia="Times New Roman"/>
          <w:color w:val="auto"/>
          <w:spacing w:val="2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уроков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физической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культуры</w:t>
      </w:r>
      <w:r w:rsidRPr="006872F8">
        <w:rPr>
          <w:rFonts w:eastAsia="Times New Roman"/>
          <w:color w:val="auto"/>
          <w:spacing w:val="1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5"/>
          <w:szCs w:val="28"/>
        </w:rPr>
        <w:t xml:space="preserve"> </w:t>
      </w:r>
      <w:r w:rsidR="006872F8">
        <w:rPr>
          <w:rFonts w:eastAsia="Times New Roman"/>
          <w:color w:val="auto"/>
          <w:szCs w:val="28"/>
        </w:rPr>
        <w:t xml:space="preserve">школе, </w:t>
      </w:r>
      <w:r w:rsidRPr="006872F8">
        <w:rPr>
          <w:rFonts w:eastAsia="Times New Roman"/>
          <w:color w:val="auto"/>
          <w:szCs w:val="28"/>
        </w:rPr>
        <w:t>где очень мало часов отводится на эти виды деятельности, но и на более высоком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уровне –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дополнительном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образовании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детей.</w:t>
      </w:r>
      <w:r w:rsidR="0030508C">
        <w:rPr>
          <w:rFonts w:eastAsia="Times New Roman"/>
          <w:color w:val="auto"/>
          <w:szCs w:val="28"/>
        </w:rPr>
        <w:t xml:space="preserve"> </w:t>
      </w:r>
      <w:r w:rsidRPr="0030508C">
        <w:rPr>
          <w:rFonts w:eastAsia="Times New Roman"/>
          <w:color w:val="auto"/>
          <w:szCs w:val="28"/>
        </w:rPr>
        <w:t>Воспитательный</w:t>
      </w:r>
      <w:r w:rsidRPr="0030508C">
        <w:rPr>
          <w:rFonts w:eastAsia="Times New Roman"/>
          <w:color w:val="auto"/>
          <w:spacing w:val="-3"/>
          <w:szCs w:val="28"/>
        </w:rPr>
        <w:t xml:space="preserve"> </w:t>
      </w:r>
      <w:r w:rsidRPr="0030508C">
        <w:rPr>
          <w:rFonts w:eastAsia="Times New Roman"/>
          <w:color w:val="auto"/>
          <w:szCs w:val="28"/>
        </w:rPr>
        <w:t>потенциал</w:t>
      </w:r>
      <w:r w:rsidRPr="0030508C">
        <w:rPr>
          <w:rFonts w:eastAsia="Times New Roman"/>
          <w:color w:val="auto"/>
          <w:spacing w:val="-1"/>
          <w:szCs w:val="28"/>
        </w:rPr>
        <w:t xml:space="preserve"> </w:t>
      </w:r>
      <w:r w:rsidRPr="0030508C">
        <w:rPr>
          <w:rFonts w:eastAsia="Times New Roman"/>
          <w:color w:val="auto"/>
          <w:szCs w:val="28"/>
        </w:rPr>
        <w:t>программы</w:t>
      </w:r>
      <w:r w:rsidR="0030508C">
        <w:rPr>
          <w:rFonts w:eastAsia="Times New Roman"/>
          <w:color w:val="auto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заключается в содействии формирования чувства дружбы и товарищества,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морально - волевых качеств, готовности к взаимопомощи; формированию навыков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здорового образа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жизни.</w:t>
      </w:r>
    </w:p>
    <w:p w:rsidR="00E637A6" w:rsidRPr="006872F8" w:rsidRDefault="006872F8" w:rsidP="00A71E95">
      <w:pPr>
        <w:widowControl w:val="0"/>
        <w:tabs>
          <w:tab w:val="left" w:pos="1709"/>
        </w:tabs>
        <w:autoSpaceDE w:val="0"/>
        <w:autoSpaceDN w:val="0"/>
        <w:spacing w:after="0" w:line="297" w:lineRule="exact"/>
        <w:rPr>
          <w:rFonts w:eastAsia="Times New Roman"/>
          <w:i/>
          <w:color w:val="auto"/>
          <w:szCs w:val="28"/>
        </w:rPr>
      </w:pPr>
      <w:r w:rsidRPr="006872F8">
        <w:rPr>
          <w:rFonts w:eastAsia="Times New Roman"/>
          <w:b/>
          <w:i/>
          <w:color w:val="auto"/>
          <w:szCs w:val="28"/>
          <w:lang w:eastAsia="ru-RU"/>
        </w:rPr>
        <w:t>Новизна и отличительные особенности.</w:t>
      </w:r>
    </w:p>
    <w:p w:rsidR="00E637A6" w:rsidRPr="006872F8" w:rsidRDefault="00E637A6" w:rsidP="00A71E95">
      <w:pPr>
        <w:widowControl w:val="0"/>
        <w:autoSpaceDE w:val="0"/>
        <w:autoSpaceDN w:val="0"/>
        <w:spacing w:before="1" w:after="0" w:line="298" w:lineRule="exact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Данная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программа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реализуется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3 этапа:</w:t>
      </w:r>
    </w:p>
    <w:p w:rsidR="00E637A6" w:rsidRPr="006872F8" w:rsidRDefault="004132A8" w:rsidP="00A71E95">
      <w:pPr>
        <w:widowControl w:val="0"/>
        <w:tabs>
          <w:tab w:val="left" w:pos="2051"/>
        </w:tabs>
        <w:autoSpaceDE w:val="0"/>
        <w:autoSpaceDN w:val="0"/>
        <w:spacing w:after="0" w:line="240" w:lineRule="auto"/>
        <w:ind w:right="654"/>
        <w:jc w:val="both"/>
        <w:rPr>
          <w:rFonts w:eastAsia="Times New Roman"/>
          <w:color w:val="auto"/>
          <w:szCs w:val="28"/>
        </w:rPr>
      </w:pPr>
      <w:r>
        <w:rPr>
          <w:rFonts w:eastAsia="Times New Roman"/>
          <w:color w:val="auto"/>
          <w:szCs w:val="28"/>
        </w:rPr>
        <w:t>Первы</w:t>
      </w:r>
      <w:r w:rsidR="00E637A6" w:rsidRPr="006872F8">
        <w:rPr>
          <w:rFonts w:eastAsia="Times New Roman"/>
          <w:color w:val="auto"/>
          <w:szCs w:val="28"/>
        </w:rPr>
        <w:t>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этап-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обучающийся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приобретает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необходимые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навыки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умения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для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дальнейшего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изучения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тайского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бокса.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Основное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внимание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уделяется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общей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физической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подготовке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общей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выносливости.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Изучаются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основные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стойки,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перемещения,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несложные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</w:t>
      </w:r>
      <w:r w:rsidR="00E637A6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техническом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исполнении</w:t>
      </w:r>
      <w:r w:rsidR="00E637A6" w:rsidRPr="006872F8">
        <w:rPr>
          <w:rFonts w:eastAsia="Times New Roman"/>
          <w:color w:val="auto"/>
          <w:spacing w:val="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удары.</w:t>
      </w:r>
    </w:p>
    <w:p w:rsidR="00E637A6" w:rsidRPr="006872F8" w:rsidRDefault="004132A8" w:rsidP="00A71E95">
      <w:pPr>
        <w:widowControl w:val="0"/>
        <w:tabs>
          <w:tab w:val="left" w:pos="2051"/>
        </w:tabs>
        <w:autoSpaceDE w:val="0"/>
        <w:autoSpaceDN w:val="0"/>
        <w:spacing w:before="2" w:after="0" w:line="240" w:lineRule="auto"/>
        <w:ind w:right="651"/>
        <w:jc w:val="both"/>
        <w:rPr>
          <w:rFonts w:eastAsia="Times New Roman"/>
          <w:color w:val="auto"/>
          <w:szCs w:val="28"/>
        </w:rPr>
      </w:pPr>
      <w:r>
        <w:rPr>
          <w:rFonts w:eastAsia="Times New Roman"/>
          <w:color w:val="auto"/>
          <w:szCs w:val="28"/>
        </w:rPr>
        <w:t xml:space="preserve">Второй </w:t>
      </w:r>
      <w:r w:rsidR="00E637A6" w:rsidRPr="006872F8">
        <w:rPr>
          <w:rFonts w:eastAsia="Times New Roman"/>
          <w:color w:val="auto"/>
          <w:szCs w:val="28"/>
        </w:rPr>
        <w:t>этап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–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идёт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постановка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тактических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задач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поединка.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Развивается</w:t>
      </w:r>
      <w:r w:rsidR="00E637A6"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психические качеств, способствующие эффективному решению тактических задач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поединка: быстрота и интенсивность мышления. Проводятся учебные поединки с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более рослым противником, с более сильным противником, с двумя противниками.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Вырабатываются социальное отношение к послушанию. Совершенствуются стойки,</w:t>
      </w:r>
      <w:r w:rsidR="00E637A6"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перемещения,</w:t>
      </w:r>
      <w:r w:rsidR="00E637A6" w:rsidRPr="006872F8">
        <w:rPr>
          <w:rFonts w:eastAsia="Times New Roman"/>
          <w:color w:val="auto"/>
          <w:spacing w:val="4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удары.</w:t>
      </w:r>
    </w:p>
    <w:p w:rsidR="00E637A6" w:rsidRPr="006872F8" w:rsidRDefault="004132A8" w:rsidP="00A71E95">
      <w:pPr>
        <w:widowControl w:val="0"/>
        <w:tabs>
          <w:tab w:val="left" w:pos="2051"/>
        </w:tabs>
        <w:autoSpaceDE w:val="0"/>
        <w:autoSpaceDN w:val="0"/>
        <w:spacing w:after="0" w:line="240" w:lineRule="auto"/>
        <w:ind w:right="651"/>
        <w:jc w:val="both"/>
        <w:rPr>
          <w:rFonts w:eastAsia="Times New Roman"/>
          <w:color w:val="auto"/>
          <w:szCs w:val="28"/>
        </w:rPr>
      </w:pPr>
      <w:r>
        <w:rPr>
          <w:rFonts w:eastAsia="Times New Roman"/>
          <w:color w:val="auto"/>
          <w:szCs w:val="28"/>
        </w:rPr>
        <w:t xml:space="preserve">Третий </w:t>
      </w:r>
      <w:r w:rsidR="00E637A6" w:rsidRPr="006872F8">
        <w:rPr>
          <w:rFonts w:eastAsia="Times New Roman"/>
          <w:color w:val="auto"/>
          <w:szCs w:val="28"/>
        </w:rPr>
        <w:t>этап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–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добавляются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сложно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координационные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упражнения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удары.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Большое внимание уделяется развитию специальной выносливости. Используется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индивидуальный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подход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к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занимающимся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зависимости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от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типа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нервной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деятельности,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темперамента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психологических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особенностей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спортсмена.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Допускается участие в соревнованиях как необходимое условие совершенствования</w:t>
      </w:r>
      <w:r w:rsidR="00E637A6"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-3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проверки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моральных,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волевых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психологических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качеств</w:t>
      </w:r>
      <w:r w:rsidR="00E637A6" w:rsidRPr="006872F8">
        <w:rPr>
          <w:rFonts w:eastAsia="Times New Roman"/>
          <w:color w:val="auto"/>
          <w:spacing w:val="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учащегося.</w:t>
      </w:r>
    </w:p>
    <w:p w:rsidR="00E637A6" w:rsidRPr="006872F8" w:rsidRDefault="00E637A6" w:rsidP="00A71E95">
      <w:pPr>
        <w:widowControl w:val="0"/>
        <w:tabs>
          <w:tab w:val="left" w:pos="2112"/>
        </w:tabs>
        <w:autoSpaceDE w:val="0"/>
        <w:autoSpaceDN w:val="0"/>
        <w:spacing w:after="0" w:line="240" w:lineRule="auto"/>
        <w:ind w:right="654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Учебные занятия в первый год обучения, не должны быть ориентированы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2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достижение</w:t>
      </w:r>
      <w:r w:rsidRPr="006872F8">
        <w:rPr>
          <w:rFonts w:eastAsia="Times New Roman"/>
          <w:color w:val="auto"/>
          <w:spacing w:val="2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высокого</w:t>
      </w:r>
      <w:r w:rsidRPr="006872F8">
        <w:rPr>
          <w:rFonts w:eastAsia="Times New Roman"/>
          <w:color w:val="auto"/>
          <w:spacing w:val="2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спортивного</w:t>
      </w:r>
      <w:r w:rsidRPr="006872F8">
        <w:rPr>
          <w:rFonts w:eastAsia="Times New Roman"/>
          <w:color w:val="auto"/>
          <w:spacing w:val="2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результата</w:t>
      </w:r>
      <w:r w:rsidRPr="006872F8">
        <w:rPr>
          <w:rFonts w:eastAsia="Times New Roman"/>
          <w:color w:val="auto"/>
          <w:spacing w:val="2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(на</w:t>
      </w:r>
      <w:r w:rsidRPr="006872F8">
        <w:rPr>
          <w:rFonts w:eastAsia="Times New Roman"/>
          <w:color w:val="auto"/>
          <w:spacing w:val="2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этапах</w:t>
      </w:r>
      <w:r w:rsidRPr="006872F8">
        <w:rPr>
          <w:rFonts w:eastAsia="Times New Roman"/>
          <w:color w:val="auto"/>
          <w:spacing w:val="2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начальной</w:t>
      </w:r>
      <w:r w:rsidRPr="006872F8">
        <w:rPr>
          <w:rFonts w:eastAsia="Times New Roman"/>
          <w:color w:val="auto"/>
          <w:spacing w:val="2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подготовки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начальной спортивной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специализации).</w:t>
      </w:r>
    </w:p>
    <w:p w:rsidR="00E637A6" w:rsidRPr="006872F8" w:rsidRDefault="00E637A6" w:rsidP="00A71E95">
      <w:pPr>
        <w:widowControl w:val="0"/>
        <w:tabs>
          <w:tab w:val="left" w:pos="2179"/>
        </w:tabs>
        <w:autoSpaceDE w:val="0"/>
        <w:autoSpaceDN w:val="0"/>
        <w:spacing w:after="0" w:line="240" w:lineRule="auto"/>
        <w:ind w:right="656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Тренировочные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соревновательные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нагрузки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должны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соответствовать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функциональным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возможностям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растущего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организма.</w:t>
      </w:r>
    </w:p>
    <w:p w:rsidR="00E637A6" w:rsidRPr="006872F8" w:rsidRDefault="00E637A6" w:rsidP="00A71E95">
      <w:pPr>
        <w:widowControl w:val="0"/>
        <w:tabs>
          <w:tab w:val="left" w:pos="2105"/>
        </w:tabs>
        <w:autoSpaceDE w:val="0"/>
        <w:autoSpaceDN w:val="0"/>
        <w:spacing w:after="0" w:line="240" w:lineRule="auto"/>
        <w:ind w:right="649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В процессе всех лет занятий необходимо соблюдать рациональный режим,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обеспечить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гигиену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быта,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хорошую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организацию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врачебно-педагогического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контроля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состоянием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здоровья,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подготовленностью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занимающихся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физическим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развитием.</w:t>
      </w:r>
    </w:p>
    <w:p w:rsidR="00E637A6" w:rsidRPr="006872F8" w:rsidRDefault="00E637A6" w:rsidP="00A71E95">
      <w:pPr>
        <w:widowControl w:val="0"/>
        <w:tabs>
          <w:tab w:val="left" w:pos="2100"/>
        </w:tabs>
        <w:autoSpaceDE w:val="0"/>
        <w:autoSpaceDN w:val="0"/>
        <w:spacing w:after="0" w:line="240" w:lineRule="auto"/>
        <w:ind w:right="651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Надежной основой успеха обучающихся в избранном виде спорта является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lastRenderedPageBreak/>
        <w:t>приобретенный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фонд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умений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навыков,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всестороннее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развитие</w:t>
      </w:r>
      <w:r w:rsidRPr="006872F8">
        <w:rPr>
          <w:rFonts w:eastAsia="Times New Roman"/>
          <w:color w:val="auto"/>
          <w:spacing w:val="6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физических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качеств,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решение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функциональных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возможностей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организма.</w:t>
      </w:r>
    </w:p>
    <w:p w:rsidR="00E637A6" w:rsidRPr="006872F8" w:rsidRDefault="00E637A6" w:rsidP="00A71E95">
      <w:pPr>
        <w:widowControl w:val="0"/>
        <w:tabs>
          <w:tab w:val="left" w:pos="2114"/>
        </w:tabs>
        <w:autoSpaceDE w:val="0"/>
        <w:autoSpaceDN w:val="0"/>
        <w:spacing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С возрастом и подготовленностью обучающихся постепенно уменьшается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удельный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возрастает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специальной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подготовки.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Из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года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год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неуклонно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увеличивается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рост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объема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тренировочной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нагрузки.</w:t>
      </w:r>
    </w:p>
    <w:p w:rsidR="00E637A6" w:rsidRPr="006872F8" w:rsidRDefault="004132A8" w:rsidP="00A71E95">
      <w:pPr>
        <w:widowControl w:val="0"/>
        <w:autoSpaceDE w:val="0"/>
        <w:autoSpaceDN w:val="0"/>
        <w:spacing w:before="7" w:after="0" w:line="240" w:lineRule="auto"/>
        <w:rPr>
          <w:rFonts w:eastAsia="Times New Roman"/>
          <w:color w:val="auto"/>
          <w:szCs w:val="28"/>
        </w:rPr>
      </w:pPr>
      <w:r w:rsidRPr="004132A8">
        <w:rPr>
          <w:rFonts w:eastAsia="Calibri"/>
          <w:b/>
          <w:i/>
          <w:noProof/>
          <w:color w:val="000000"/>
          <w:szCs w:val="28"/>
        </w:rPr>
        <w:t>Педагогическая целесообразность</w:t>
      </w:r>
      <w:r w:rsidRPr="004132A8">
        <w:rPr>
          <w:rFonts w:eastAsia="Calibri"/>
          <w:noProof/>
          <w:color w:val="000000"/>
          <w:szCs w:val="28"/>
        </w:rPr>
        <w:t xml:space="preserve"> </w:t>
      </w:r>
      <w:r>
        <w:rPr>
          <w:rFonts w:eastAsia="Calibri"/>
          <w:noProof/>
          <w:color w:val="000000"/>
          <w:szCs w:val="28"/>
        </w:rPr>
        <w:t>программы обусловлена тем,</w:t>
      </w:r>
      <w:r w:rsidR="00E637A6" w:rsidRPr="006872F8">
        <w:rPr>
          <w:rFonts w:eastAsia="Times New Roman"/>
          <w:color w:val="auto"/>
          <w:szCs w:val="28"/>
        </w:rPr>
        <w:t xml:space="preserve"> что в детском и юношеском возрасте, организм человека находится еще</w:t>
      </w:r>
      <w:r w:rsidR="00E637A6"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 стадии формирования, воздействие физических упражнений, как положительное,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так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отрицательное,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может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проявляться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особенно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заметно.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Поэтому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для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правильного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планирования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осуществления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учебно-тренировочного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процесса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необходимо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учитывать: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возрастные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особенности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формирования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организма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подростка;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закономерности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и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этапы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развития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высшей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нервной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деятельности,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вегетативной и мышечной систем, а также их взаимодействие в процессе занятий</w:t>
      </w:r>
      <w:r w:rsidR="00E637A6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6872F8">
        <w:rPr>
          <w:rFonts w:eastAsia="Times New Roman"/>
          <w:color w:val="auto"/>
          <w:szCs w:val="28"/>
        </w:rPr>
        <w:t>спортом.</w:t>
      </w:r>
    </w:p>
    <w:p w:rsidR="00E637A6" w:rsidRDefault="00E637A6" w:rsidP="00A71E95">
      <w:pPr>
        <w:widowControl w:val="0"/>
        <w:autoSpaceDE w:val="0"/>
        <w:autoSpaceDN w:val="0"/>
        <w:spacing w:after="0" w:line="240" w:lineRule="auto"/>
        <w:ind w:right="643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Основная особенность подросткового возраста связана с процессом полового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созревания,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развёртывающимся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это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время.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Установлено,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что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12-летнему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возрасту, происходит все большее развитие регулирующее - тормозящего контроля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головного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мозга.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Развивается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процесс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внутреннего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торможения.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Усиливается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функция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коры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головного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мозга,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направленная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анализ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синтез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высших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раздражений,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воспринимаемых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анализаторами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(зрительным,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вестибулярным,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кожным, двигательным и т.д.). В подростковом возрасте у детей может развиваться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достигать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высочайшей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степени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совершенства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тонкая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координация,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пространственная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точность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движений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размеренность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времени.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правильной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методике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занятия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подростковом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оказывают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положительное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влияние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формирование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организма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обучающихся.</w:t>
      </w:r>
    </w:p>
    <w:p w:rsidR="00A04726" w:rsidRPr="00A04726" w:rsidRDefault="00A04726" w:rsidP="00A71E95">
      <w:pPr>
        <w:spacing w:after="200" w:line="240" w:lineRule="auto"/>
        <w:jc w:val="both"/>
        <w:rPr>
          <w:rFonts w:eastAsia="Times New Roman"/>
          <w:color w:val="000000"/>
          <w:kern w:val="2"/>
          <w:szCs w:val="28"/>
          <w:lang w:eastAsia="ru-RU"/>
        </w:rPr>
      </w:pPr>
      <w:r w:rsidRPr="00A04726">
        <w:rPr>
          <w:rFonts w:eastAsia="Times New Roman"/>
          <w:b/>
          <w:i/>
          <w:color w:val="000000"/>
          <w:szCs w:val="28"/>
          <w:lang w:eastAsia="ru-RU"/>
        </w:rPr>
        <w:t xml:space="preserve">Срок освоения и </w:t>
      </w:r>
      <w:r w:rsidRPr="00A04726">
        <w:rPr>
          <w:rFonts w:eastAsia="Calibri"/>
          <w:b/>
          <w:i/>
          <w:color w:val="auto"/>
          <w:szCs w:val="28"/>
        </w:rPr>
        <w:t>объём</w:t>
      </w:r>
      <w:r w:rsidRPr="00A04726">
        <w:rPr>
          <w:rFonts w:eastAsia="Times New Roman"/>
          <w:b/>
          <w:i/>
          <w:color w:val="000000"/>
          <w:szCs w:val="28"/>
          <w:lang w:eastAsia="ru-RU"/>
        </w:rPr>
        <w:t xml:space="preserve"> программы</w:t>
      </w:r>
      <w:r w:rsidRPr="00A04726">
        <w:rPr>
          <w:rFonts w:eastAsia="Times New Roman"/>
          <w:b/>
          <w:color w:val="000000"/>
          <w:szCs w:val="28"/>
          <w:lang w:eastAsia="ru-RU"/>
        </w:rPr>
        <w:t xml:space="preserve">: </w:t>
      </w:r>
      <w:r w:rsidRPr="00A04726">
        <w:rPr>
          <w:rFonts w:eastAsia="+mn-ea"/>
          <w:i/>
          <w:color w:val="auto"/>
          <w:kern w:val="24"/>
          <w:szCs w:val="28"/>
        </w:rPr>
        <w:t>-</w:t>
      </w:r>
      <w:r w:rsidRPr="00A04726">
        <w:rPr>
          <w:rFonts w:eastAsia="+mn-ea"/>
          <w:color w:val="auto"/>
          <w:kern w:val="24"/>
          <w:szCs w:val="28"/>
        </w:rPr>
        <w:t xml:space="preserve">144 учебных часа, </w:t>
      </w:r>
      <w:r w:rsidRPr="00A04726">
        <w:rPr>
          <w:rFonts w:eastAsia="Times New Roman"/>
          <w:color w:val="auto"/>
          <w:kern w:val="2"/>
          <w:szCs w:val="28"/>
          <w:lang w:eastAsia="zh-CN"/>
        </w:rPr>
        <w:t xml:space="preserve">общая продолжительность образовательного процесса – </w:t>
      </w:r>
      <w:r w:rsidRPr="00A04726">
        <w:rPr>
          <w:rFonts w:eastAsia="Times New Roman"/>
          <w:color w:val="000000"/>
          <w:kern w:val="2"/>
          <w:szCs w:val="28"/>
          <w:lang w:eastAsia="ru-RU"/>
        </w:rPr>
        <w:t xml:space="preserve">1 год. </w:t>
      </w:r>
    </w:p>
    <w:p w:rsidR="00A04726" w:rsidRPr="00A04726" w:rsidRDefault="00A04726" w:rsidP="00A71E95">
      <w:pPr>
        <w:spacing w:after="0" w:line="240" w:lineRule="auto"/>
        <w:jc w:val="both"/>
        <w:rPr>
          <w:rFonts w:ascii="NewtonC" w:eastAsia="NSimSun" w:hAnsi="NewtonC" w:cs="Lucida Sans" w:hint="eastAsia"/>
          <w:color w:val="auto"/>
          <w:kern w:val="2"/>
          <w:szCs w:val="28"/>
          <w:lang w:eastAsia="zh-CN" w:bidi="hi-IN"/>
        </w:rPr>
      </w:pPr>
      <w:r w:rsidRPr="00A04726">
        <w:rPr>
          <w:rFonts w:eastAsia="Times New Roman"/>
          <w:b/>
          <w:bCs/>
          <w:i/>
          <w:color w:val="000000"/>
          <w:szCs w:val="28"/>
          <w:lang w:eastAsia="ru-RU"/>
        </w:rPr>
        <w:t>Формы и режим занятий.</w:t>
      </w:r>
      <w:r w:rsidRPr="00A04726">
        <w:rPr>
          <w:rFonts w:eastAsia="Times New Roman"/>
          <w:color w:val="000000"/>
          <w:szCs w:val="28"/>
          <w:lang w:eastAsia="ru-RU"/>
        </w:rPr>
        <w:t xml:space="preserve"> </w:t>
      </w:r>
      <w:r w:rsidRPr="00A04726">
        <w:rPr>
          <w:rFonts w:ascii="NewtonC" w:eastAsia="NSimSun" w:hAnsi="NewtonC" w:cs="Lucida Sans"/>
          <w:color w:val="auto"/>
          <w:kern w:val="2"/>
          <w:szCs w:val="28"/>
          <w:lang w:eastAsia="zh-CN" w:bidi="hi-IN"/>
        </w:rPr>
        <w:t>Реализация программы ведется на базовом уровне, в очной, групповой форме с учетом возраста обучающихся.</w:t>
      </w:r>
    </w:p>
    <w:p w:rsidR="00A04726" w:rsidRPr="006872F8" w:rsidRDefault="00A04726" w:rsidP="00A71E95">
      <w:pPr>
        <w:widowControl w:val="0"/>
        <w:autoSpaceDE w:val="0"/>
        <w:autoSpaceDN w:val="0"/>
        <w:spacing w:before="89" w:after="0" w:line="240" w:lineRule="auto"/>
        <w:ind w:right="649"/>
        <w:jc w:val="both"/>
        <w:rPr>
          <w:rFonts w:eastAsia="Times New Roman"/>
          <w:color w:val="auto"/>
          <w:szCs w:val="28"/>
        </w:rPr>
      </w:pPr>
      <w:r w:rsidRPr="00A04726">
        <w:rPr>
          <w:rFonts w:eastAsia="Times New Roman"/>
          <w:color w:val="000000"/>
          <w:szCs w:val="28"/>
          <w:lang w:eastAsia="ru-RU"/>
        </w:rPr>
        <w:t>Группы обучающихся комплектуются</w:t>
      </w:r>
      <w:r w:rsidRPr="00A04726">
        <w:rPr>
          <w:rFonts w:eastAsia="Times New Roman"/>
          <w:color w:val="FF0000"/>
          <w:szCs w:val="28"/>
          <w:lang w:eastAsia="ru-RU"/>
        </w:rPr>
        <w:t xml:space="preserve"> </w:t>
      </w:r>
      <w:r w:rsidRPr="00A04726">
        <w:rPr>
          <w:rFonts w:eastAsia="Times New Roman"/>
          <w:color w:val="auto"/>
          <w:szCs w:val="28"/>
          <w:lang w:eastAsia="ru-RU"/>
        </w:rPr>
        <w:t xml:space="preserve">на добровольной основе </w:t>
      </w:r>
      <w:r>
        <w:rPr>
          <w:rFonts w:eastAsia="Times New Roman"/>
          <w:color w:val="000000"/>
          <w:szCs w:val="28"/>
          <w:lang w:eastAsia="ru-RU"/>
        </w:rPr>
        <w:t>в составе 10-</w:t>
      </w:r>
      <w:r w:rsidRPr="00A04726">
        <w:rPr>
          <w:rFonts w:eastAsia="Times New Roman"/>
          <w:color w:val="000000"/>
          <w:szCs w:val="28"/>
          <w:lang w:eastAsia="ru-RU"/>
        </w:rPr>
        <w:t>15</w:t>
      </w:r>
      <w:r>
        <w:rPr>
          <w:rFonts w:eastAsia="Times New Roman"/>
          <w:color w:val="000000"/>
          <w:szCs w:val="28"/>
          <w:lang w:eastAsia="ru-RU"/>
        </w:rPr>
        <w:t xml:space="preserve"> человек, </w:t>
      </w:r>
      <w:r w:rsidRPr="006872F8">
        <w:rPr>
          <w:rFonts w:eastAsia="Times New Roman"/>
          <w:color w:val="auto"/>
          <w:szCs w:val="28"/>
        </w:rPr>
        <w:t>что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соответствует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нормативным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документам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учреждения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санитарно-гигиеническими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требованиями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6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данному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виду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спорта.</w:t>
      </w:r>
    </w:p>
    <w:p w:rsidR="00A04726" w:rsidRPr="00420490" w:rsidRDefault="00A04726" w:rsidP="00420490">
      <w:pPr>
        <w:widowControl w:val="0"/>
        <w:autoSpaceDE w:val="0"/>
        <w:autoSpaceDN w:val="0"/>
        <w:spacing w:before="1" w:after="0" w:line="298" w:lineRule="exact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объединении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могут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заниматься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обучающиеся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разного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возраста.</w:t>
      </w:r>
    </w:p>
    <w:p w:rsidR="00A04726" w:rsidRPr="00A04726" w:rsidRDefault="00A04726" w:rsidP="00A71E95">
      <w:pPr>
        <w:shd w:val="clear" w:color="auto" w:fill="FFFFFF"/>
        <w:spacing w:after="0" w:line="240" w:lineRule="auto"/>
        <w:jc w:val="both"/>
        <w:rPr>
          <w:rFonts w:eastAsia="Times New Roman"/>
          <w:color w:val="000000"/>
          <w:szCs w:val="28"/>
          <w:lang w:eastAsia="ru-RU"/>
        </w:rPr>
      </w:pPr>
      <w:r w:rsidRPr="00A04726">
        <w:rPr>
          <w:rFonts w:eastAsia="Times New Roman"/>
          <w:color w:val="000000"/>
          <w:szCs w:val="28"/>
          <w:lang w:eastAsia="ru-RU"/>
        </w:rPr>
        <w:t xml:space="preserve">Режим и продолжительность учебных занятий: </w:t>
      </w:r>
      <w:r w:rsidRPr="00A04726">
        <w:rPr>
          <w:rFonts w:eastAsia="+mn-ea"/>
          <w:i/>
          <w:color w:val="auto"/>
          <w:kern w:val="24"/>
          <w:szCs w:val="28"/>
        </w:rPr>
        <w:t>-</w:t>
      </w:r>
      <w:r w:rsidRPr="00A04726">
        <w:rPr>
          <w:rFonts w:eastAsia="+mn-ea"/>
          <w:color w:val="auto"/>
          <w:kern w:val="24"/>
          <w:szCs w:val="28"/>
        </w:rPr>
        <w:t xml:space="preserve">144 учебных часа, </w:t>
      </w:r>
      <w:r w:rsidRPr="00A04726">
        <w:rPr>
          <w:rFonts w:eastAsia="Times New Roman"/>
          <w:color w:val="000000"/>
          <w:szCs w:val="28"/>
          <w:lang w:eastAsia="ru-RU"/>
        </w:rPr>
        <w:t xml:space="preserve">2 раза в неделю по 2 часа в день, продолжительность одного занятия 45 минут, перерыв между занятиями 10 минут. </w:t>
      </w:r>
    </w:p>
    <w:p w:rsidR="00A04726" w:rsidRPr="00A04726" w:rsidRDefault="00A04726" w:rsidP="00A71E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Times New Roman"/>
          <w:color w:val="000000"/>
          <w:kern w:val="2"/>
          <w:szCs w:val="28"/>
          <w:lang w:eastAsia="ru-RU"/>
        </w:rPr>
      </w:pPr>
      <w:r w:rsidRPr="00A04726">
        <w:rPr>
          <w:rFonts w:eastAsia="Times New Roman"/>
          <w:b/>
          <w:bCs/>
          <w:i/>
          <w:color w:val="auto"/>
          <w:kern w:val="2"/>
          <w:szCs w:val="28"/>
          <w:lang w:eastAsia="ru-RU"/>
        </w:rPr>
        <w:t>Особенности организации образовательного процесса</w:t>
      </w:r>
      <w:r w:rsidRPr="00A04726">
        <w:rPr>
          <w:rFonts w:eastAsia="Times New Roman"/>
          <w:bCs/>
          <w:i/>
          <w:color w:val="auto"/>
          <w:kern w:val="2"/>
          <w:szCs w:val="28"/>
          <w:lang w:eastAsia="ru-RU"/>
        </w:rPr>
        <w:t xml:space="preserve"> </w:t>
      </w:r>
      <w:r w:rsidRPr="00A04726">
        <w:rPr>
          <w:rFonts w:eastAsia="Times New Roman"/>
          <w:bCs/>
          <w:color w:val="auto"/>
          <w:kern w:val="2"/>
          <w:szCs w:val="28"/>
          <w:lang w:eastAsia="ru-RU"/>
        </w:rPr>
        <w:t>– в период приостановки образовательной деятельности в связи с ростом заболевания населения вирусными инфекциями образовательный процесс организуется с применением дистанционных технологий</w:t>
      </w:r>
    </w:p>
    <w:p w:rsidR="00A04726" w:rsidRPr="00A04726" w:rsidRDefault="00A04726" w:rsidP="00A71E95">
      <w:pPr>
        <w:spacing w:after="0" w:line="240" w:lineRule="auto"/>
        <w:ind w:right="-2"/>
        <w:jc w:val="both"/>
        <w:rPr>
          <w:rFonts w:eastAsia="Times New Roman"/>
          <w:color w:val="auto"/>
          <w:spacing w:val="1"/>
          <w:szCs w:val="28"/>
          <w:lang w:eastAsia="ru-RU"/>
        </w:rPr>
      </w:pPr>
      <w:r w:rsidRPr="00A04726">
        <w:rPr>
          <w:rFonts w:eastAsia="Times New Roman"/>
          <w:b/>
          <w:i/>
          <w:color w:val="auto"/>
          <w:szCs w:val="28"/>
          <w:lang w:eastAsia="ru-RU"/>
        </w:rPr>
        <w:lastRenderedPageBreak/>
        <w:t>Адресат программы</w:t>
      </w:r>
      <w:r w:rsidRPr="00A04726">
        <w:rPr>
          <w:rFonts w:eastAsia="Times New Roman"/>
          <w:b/>
          <w:color w:val="auto"/>
          <w:szCs w:val="28"/>
          <w:lang w:eastAsia="ru-RU"/>
        </w:rPr>
        <w:t xml:space="preserve">. </w:t>
      </w:r>
      <w:r w:rsidRPr="00A04726">
        <w:rPr>
          <w:rFonts w:eastAsia="Times New Roman"/>
          <w:color w:val="auto"/>
          <w:szCs w:val="28"/>
          <w:lang w:eastAsia="ru-RU"/>
        </w:rPr>
        <w:t xml:space="preserve">Данная программа ориентирована на детей </w:t>
      </w:r>
      <w:r w:rsidR="0030508C" w:rsidRPr="0030508C">
        <w:rPr>
          <w:rFonts w:eastAsia="Times New Roman"/>
          <w:color w:val="auto"/>
          <w:szCs w:val="28"/>
          <w:lang w:eastAsia="ru-RU"/>
        </w:rPr>
        <w:t>7-18</w:t>
      </w:r>
      <w:r w:rsidRPr="0030508C">
        <w:rPr>
          <w:rFonts w:eastAsia="Times New Roman"/>
          <w:color w:val="auto"/>
          <w:szCs w:val="28"/>
          <w:lang w:eastAsia="ru-RU"/>
        </w:rPr>
        <w:t xml:space="preserve"> </w:t>
      </w:r>
      <w:r w:rsidRPr="00A04726">
        <w:rPr>
          <w:rFonts w:eastAsia="Times New Roman"/>
          <w:color w:val="auto"/>
          <w:szCs w:val="28"/>
          <w:lang w:eastAsia="ru-RU"/>
        </w:rPr>
        <w:t>лет,</w:t>
      </w:r>
      <w:r w:rsidRPr="00A04726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A04726">
        <w:rPr>
          <w:rFonts w:eastAsia="Times New Roman"/>
          <w:color w:val="auto"/>
          <w:szCs w:val="28"/>
          <w:lang w:eastAsia="ru-RU"/>
        </w:rPr>
        <w:t>имеющих интерес к техническому творчеству, робототехнике к проектной и исследовательской деятельности.</w:t>
      </w:r>
      <w:r w:rsidRPr="00A04726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</w:p>
    <w:p w:rsidR="00E637A6" w:rsidRPr="006872F8" w:rsidRDefault="00E637A6" w:rsidP="00A71E95">
      <w:pPr>
        <w:widowControl w:val="0"/>
        <w:autoSpaceDE w:val="0"/>
        <w:autoSpaceDN w:val="0"/>
        <w:spacing w:before="1"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Прием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объединение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осуществляется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личного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согласия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согласия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родителей,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допуска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медицинского работника.</w:t>
      </w:r>
    </w:p>
    <w:p w:rsidR="00E637A6" w:rsidRPr="006872F8" w:rsidRDefault="00E637A6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Организационные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формы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обучения: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занятия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могут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проводиться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индивидуально,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группам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или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всем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составом.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Группы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формируются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из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разного</w:t>
      </w:r>
      <w:r w:rsidRPr="006872F8">
        <w:rPr>
          <w:rFonts w:eastAsia="Times New Roman"/>
          <w:color w:val="auto"/>
          <w:spacing w:val="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возраста.</w:t>
      </w:r>
    </w:p>
    <w:p w:rsidR="00E637A6" w:rsidRPr="006872F8" w:rsidRDefault="00E637A6" w:rsidP="00A71E95">
      <w:pPr>
        <w:widowControl w:val="0"/>
        <w:autoSpaceDE w:val="0"/>
        <w:autoSpaceDN w:val="0"/>
        <w:spacing w:after="0" w:line="240" w:lineRule="auto"/>
        <w:ind w:right="653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Комплектование групп осуществляется на добровольной основе при наличии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заявления от родителей (законных представителей)</w:t>
      </w:r>
      <w:r w:rsidR="0030508C">
        <w:rPr>
          <w:rFonts w:eastAsia="Times New Roman"/>
          <w:color w:val="auto"/>
          <w:szCs w:val="28"/>
        </w:rPr>
        <w:t>, справку-допуск от врача-</w:t>
      </w:r>
      <w:proofErr w:type="spellStart"/>
      <w:r w:rsidR="0030508C">
        <w:rPr>
          <w:rFonts w:eastAsia="Times New Roman"/>
          <w:color w:val="auto"/>
          <w:szCs w:val="28"/>
        </w:rPr>
        <w:t>педиатора</w:t>
      </w:r>
      <w:proofErr w:type="spellEnd"/>
      <w:r w:rsidRPr="006872F8">
        <w:rPr>
          <w:rFonts w:eastAsia="Times New Roman"/>
          <w:color w:val="auto"/>
          <w:szCs w:val="28"/>
        </w:rPr>
        <w:t>. Особые условия для приема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учащихся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объединение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предусмотрены.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Предварительная</w:t>
      </w:r>
      <w:r w:rsidRPr="006872F8">
        <w:rPr>
          <w:rFonts w:eastAsia="Times New Roman"/>
          <w:color w:val="auto"/>
          <w:spacing w:val="6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начальная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требуется.</w:t>
      </w:r>
    </w:p>
    <w:p w:rsidR="00E637A6" w:rsidRPr="006872F8" w:rsidRDefault="00E637A6" w:rsidP="00A71E95">
      <w:pPr>
        <w:widowControl w:val="0"/>
        <w:autoSpaceDE w:val="0"/>
        <w:autoSpaceDN w:val="0"/>
        <w:spacing w:after="0" w:line="240" w:lineRule="auto"/>
        <w:ind w:right="653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Обучающиеся, имеющие специальную подготовку, могут зачисляться на 2 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последующие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годы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основании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успешных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результатов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входной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(индивидуальной)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диагностики.</w:t>
      </w:r>
    </w:p>
    <w:p w:rsidR="0078778D" w:rsidRDefault="00E637A6" w:rsidP="00A71E95">
      <w:pPr>
        <w:widowControl w:val="0"/>
        <w:autoSpaceDE w:val="0"/>
        <w:autoSpaceDN w:val="0"/>
        <w:spacing w:after="0" w:line="240" w:lineRule="auto"/>
        <w:ind w:right="658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Обучающиеся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могут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завершить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любом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этапе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обучения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собственному</w:t>
      </w:r>
      <w:r w:rsidRPr="006872F8">
        <w:rPr>
          <w:rFonts w:eastAsia="Times New Roman"/>
          <w:color w:val="auto"/>
          <w:spacing w:val="-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желанию на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основании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заявления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8778D">
        <w:rPr>
          <w:rFonts w:eastAsia="Times New Roman"/>
          <w:color w:val="auto"/>
          <w:szCs w:val="28"/>
        </w:rPr>
        <w:t>родителей</w:t>
      </w:r>
    </w:p>
    <w:p w:rsidR="00E637A6" w:rsidRPr="00903E8A" w:rsidRDefault="00903E8A" w:rsidP="00A71E95">
      <w:pPr>
        <w:widowControl w:val="0"/>
        <w:autoSpaceDE w:val="0"/>
        <w:autoSpaceDN w:val="0"/>
        <w:spacing w:after="0" w:line="240" w:lineRule="auto"/>
        <w:ind w:right="658"/>
        <w:jc w:val="both"/>
        <w:rPr>
          <w:rFonts w:eastAsia="Calibri"/>
          <w:b/>
          <w:color w:val="auto"/>
          <w:szCs w:val="28"/>
        </w:rPr>
      </w:pPr>
      <w:r w:rsidRPr="00903E8A">
        <w:rPr>
          <w:rFonts w:eastAsia="Calibri"/>
          <w:b/>
          <w:color w:val="auto"/>
          <w:szCs w:val="28"/>
        </w:rPr>
        <w:t>1.2. Цель и задачи программы</w:t>
      </w:r>
    </w:p>
    <w:p w:rsidR="00E637A6" w:rsidRPr="006872F8" w:rsidRDefault="00E637A6" w:rsidP="00A71E95">
      <w:pPr>
        <w:widowControl w:val="0"/>
        <w:autoSpaceDE w:val="0"/>
        <w:autoSpaceDN w:val="0"/>
        <w:spacing w:before="37" w:after="0" w:line="240" w:lineRule="auto"/>
        <w:ind w:right="998"/>
        <w:jc w:val="both"/>
        <w:rPr>
          <w:rFonts w:eastAsia="Times New Roman"/>
          <w:b/>
          <w:color w:val="auto"/>
          <w:szCs w:val="28"/>
        </w:rPr>
      </w:pPr>
      <w:r w:rsidRPr="006872F8">
        <w:rPr>
          <w:rFonts w:eastAsia="Times New Roman"/>
          <w:b/>
          <w:color w:val="auto"/>
          <w:szCs w:val="28"/>
        </w:rPr>
        <w:t xml:space="preserve">Цель: </w:t>
      </w:r>
      <w:r w:rsidRPr="006872F8">
        <w:rPr>
          <w:rFonts w:eastAsia="Times New Roman"/>
          <w:color w:val="auto"/>
          <w:szCs w:val="28"/>
        </w:rPr>
        <w:t>овладение основами технико-тактических приемов в тайском боксе,</w:t>
      </w:r>
      <w:r w:rsidRPr="006872F8">
        <w:rPr>
          <w:rFonts w:eastAsia="Times New Roman"/>
          <w:color w:val="auto"/>
          <w:spacing w:val="-6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популяризация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этого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вида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спорта,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приобщение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здоровому</w:t>
      </w:r>
      <w:r w:rsidRPr="006872F8">
        <w:rPr>
          <w:rFonts w:eastAsia="Times New Roman"/>
          <w:color w:val="auto"/>
          <w:spacing w:val="-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образу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жизни</w:t>
      </w:r>
      <w:r w:rsidRPr="006872F8">
        <w:rPr>
          <w:rFonts w:eastAsia="Times New Roman"/>
          <w:b/>
          <w:color w:val="auto"/>
          <w:szCs w:val="28"/>
        </w:rPr>
        <w:t>.</w:t>
      </w:r>
    </w:p>
    <w:p w:rsidR="00E637A6" w:rsidRPr="006872F8" w:rsidRDefault="00E637A6" w:rsidP="00A71E95">
      <w:pPr>
        <w:widowControl w:val="0"/>
        <w:autoSpaceDE w:val="0"/>
        <w:autoSpaceDN w:val="0"/>
        <w:spacing w:before="8" w:after="0" w:line="296" w:lineRule="exact"/>
        <w:jc w:val="both"/>
        <w:outlineLvl w:val="0"/>
        <w:rPr>
          <w:rFonts w:eastAsia="Times New Roman"/>
          <w:b/>
          <w:bCs/>
          <w:color w:val="auto"/>
          <w:szCs w:val="28"/>
        </w:rPr>
      </w:pPr>
      <w:r w:rsidRPr="006872F8">
        <w:rPr>
          <w:rFonts w:eastAsia="Times New Roman"/>
          <w:b/>
          <w:bCs/>
          <w:color w:val="auto"/>
          <w:szCs w:val="28"/>
        </w:rPr>
        <w:t>Задачи</w:t>
      </w:r>
      <w:r w:rsidRPr="006872F8">
        <w:rPr>
          <w:rFonts w:eastAsia="Times New Roman"/>
          <w:b/>
          <w:bCs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b/>
          <w:bCs/>
          <w:color w:val="auto"/>
          <w:szCs w:val="28"/>
        </w:rPr>
        <w:t>программы:</w:t>
      </w:r>
    </w:p>
    <w:p w:rsidR="00E637A6" w:rsidRPr="006872F8" w:rsidRDefault="00E637A6" w:rsidP="00A71E95">
      <w:pPr>
        <w:widowControl w:val="0"/>
        <w:autoSpaceDE w:val="0"/>
        <w:autoSpaceDN w:val="0"/>
        <w:spacing w:after="0" w:line="295" w:lineRule="exact"/>
        <w:rPr>
          <w:rFonts w:eastAsia="Times New Roman"/>
          <w:i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>Предметные: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after="0" w:line="298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познакомить</w:t>
      </w:r>
      <w:r w:rsidRPr="006872F8">
        <w:rPr>
          <w:rFonts w:eastAsia="Times New Roman"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историей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тайского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бокса;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before="1" w:after="0" w:line="298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получить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знания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 теории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тайского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бокса;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after="0" w:line="298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обучить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техническим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приемам,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применяемым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 тайском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боксе.</w:t>
      </w:r>
    </w:p>
    <w:p w:rsidR="00E637A6" w:rsidRPr="006872F8" w:rsidRDefault="00E637A6" w:rsidP="00A71E95">
      <w:pPr>
        <w:widowControl w:val="0"/>
        <w:autoSpaceDE w:val="0"/>
        <w:autoSpaceDN w:val="0"/>
        <w:spacing w:before="1" w:after="0" w:line="298" w:lineRule="exact"/>
        <w:rPr>
          <w:rFonts w:eastAsia="Times New Roman"/>
          <w:i/>
          <w:color w:val="auto"/>
          <w:szCs w:val="28"/>
        </w:rPr>
      </w:pPr>
      <w:proofErr w:type="spellStart"/>
      <w:r w:rsidRPr="006872F8">
        <w:rPr>
          <w:rFonts w:eastAsia="Times New Roman"/>
          <w:i/>
          <w:color w:val="auto"/>
          <w:szCs w:val="28"/>
        </w:rPr>
        <w:t>Метапредметные</w:t>
      </w:r>
      <w:proofErr w:type="spellEnd"/>
      <w:r w:rsidRPr="006872F8">
        <w:rPr>
          <w:rFonts w:eastAsia="Times New Roman"/>
          <w:i/>
          <w:color w:val="auto"/>
          <w:szCs w:val="28"/>
        </w:rPr>
        <w:t>: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after="0" w:line="298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развивать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уровень</w:t>
      </w:r>
      <w:r w:rsidRPr="006872F8">
        <w:rPr>
          <w:rFonts w:eastAsia="Times New Roman"/>
          <w:color w:val="auto"/>
          <w:spacing w:val="-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физических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качеств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учащихся;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349"/>
        </w:tabs>
        <w:autoSpaceDE w:val="0"/>
        <w:autoSpaceDN w:val="0"/>
        <w:spacing w:before="1" w:after="0" w:line="240" w:lineRule="auto"/>
        <w:ind w:left="0" w:right="649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развивать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желание</w:t>
      </w:r>
      <w:r w:rsidRPr="006872F8">
        <w:rPr>
          <w:rFonts w:eastAsia="Times New Roman"/>
          <w:color w:val="auto"/>
          <w:spacing w:val="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совершенствовать</w:t>
      </w:r>
      <w:r w:rsidRPr="006872F8">
        <w:rPr>
          <w:rFonts w:eastAsia="Times New Roman"/>
          <w:color w:val="auto"/>
          <w:spacing w:val="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ранее</w:t>
      </w:r>
      <w:r w:rsidRPr="006872F8">
        <w:rPr>
          <w:rFonts w:eastAsia="Times New Roman"/>
          <w:color w:val="auto"/>
          <w:spacing w:val="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изученные</w:t>
      </w:r>
      <w:r w:rsidRPr="006872F8">
        <w:rPr>
          <w:rFonts w:eastAsia="Times New Roman"/>
          <w:color w:val="auto"/>
          <w:spacing w:val="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технические</w:t>
      </w:r>
      <w:r w:rsidRPr="006872F8">
        <w:rPr>
          <w:rFonts w:eastAsia="Times New Roman"/>
          <w:color w:val="auto"/>
          <w:spacing w:val="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приёмы</w:t>
      </w:r>
      <w:r w:rsidRPr="006872F8">
        <w:rPr>
          <w:rFonts w:eastAsia="Times New Roman"/>
          <w:color w:val="auto"/>
          <w:spacing w:val="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удары,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наиболее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часто применяются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данном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виде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спорта;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after="0" w:line="299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развивать устойчивый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интерес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занятиям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спортом.</w:t>
      </w:r>
    </w:p>
    <w:p w:rsidR="00E637A6" w:rsidRPr="006872F8" w:rsidRDefault="00E637A6" w:rsidP="00A71E95">
      <w:pPr>
        <w:widowControl w:val="0"/>
        <w:autoSpaceDE w:val="0"/>
        <w:autoSpaceDN w:val="0"/>
        <w:spacing w:before="1" w:after="0" w:line="298" w:lineRule="exact"/>
        <w:rPr>
          <w:rFonts w:eastAsia="Times New Roman"/>
          <w:i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>Личностные: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84"/>
        </w:tabs>
        <w:autoSpaceDE w:val="0"/>
        <w:autoSpaceDN w:val="0"/>
        <w:spacing w:after="0" w:line="240" w:lineRule="auto"/>
        <w:ind w:left="0" w:right="653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воспитывать духовно-нравственные качества, гражданско-патриотические чувства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after="0" w:line="240" w:lineRule="auto"/>
        <w:ind w:left="0" w:right="1378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формировать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чувства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дружбы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товарищества,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морально -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волевые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качества,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готовности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взаимопомощи;</w:t>
      </w:r>
    </w:p>
    <w:p w:rsidR="00E637A6" w:rsidRPr="006872F8" w:rsidRDefault="00E637A6" w:rsidP="00AB5E75">
      <w:pPr>
        <w:widowControl w:val="0"/>
        <w:numPr>
          <w:ilvl w:val="0"/>
          <w:numId w:val="3"/>
        </w:numPr>
        <w:tabs>
          <w:tab w:val="left" w:pos="1277"/>
        </w:tabs>
        <w:autoSpaceDE w:val="0"/>
        <w:autoSpaceDN w:val="0"/>
        <w:spacing w:before="2" w:after="0" w:line="240" w:lineRule="auto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формировать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навыки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здорового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образа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жизни.</w:t>
      </w:r>
    </w:p>
    <w:p w:rsidR="0030508C" w:rsidRDefault="0030508C" w:rsidP="00A71E95">
      <w:pPr>
        <w:autoSpaceDE w:val="0"/>
        <w:autoSpaceDN w:val="0"/>
        <w:spacing w:before="89" w:after="0" w:line="240" w:lineRule="auto"/>
        <w:ind w:right="-1"/>
        <w:jc w:val="both"/>
        <w:rPr>
          <w:rFonts w:eastAsia="Calibri"/>
          <w:b/>
          <w:szCs w:val="28"/>
        </w:rPr>
      </w:pPr>
    </w:p>
    <w:p w:rsidR="0030508C" w:rsidRDefault="0030508C" w:rsidP="00A71E95">
      <w:pPr>
        <w:autoSpaceDE w:val="0"/>
        <w:autoSpaceDN w:val="0"/>
        <w:spacing w:before="89" w:after="0" w:line="240" w:lineRule="auto"/>
        <w:ind w:right="-1"/>
        <w:jc w:val="both"/>
        <w:rPr>
          <w:rFonts w:eastAsia="Calibri"/>
          <w:b/>
          <w:szCs w:val="28"/>
        </w:rPr>
      </w:pPr>
    </w:p>
    <w:p w:rsidR="0030508C" w:rsidRDefault="0030508C" w:rsidP="00A71E95">
      <w:pPr>
        <w:autoSpaceDE w:val="0"/>
        <w:autoSpaceDN w:val="0"/>
        <w:spacing w:before="89" w:after="0" w:line="240" w:lineRule="auto"/>
        <w:ind w:right="-1"/>
        <w:jc w:val="both"/>
        <w:rPr>
          <w:rFonts w:eastAsia="Calibri"/>
          <w:b/>
          <w:szCs w:val="28"/>
        </w:rPr>
      </w:pPr>
    </w:p>
    <w:p w:rsidR="00903E8A" w:rsidRDefault="00903E8A" w:rsidP="00A71E95">
      <w:pPr>
        <w:autoSpaceDE w:val="0"/>
        <w:autoSpaceDN w:val="0"/>
        <w:spacing w:before="89" w:after="0" w:line="240" w:lineRule="auto"/>
        <w:ind w:right="-1"/>
        <w:jc w:val="both"/>
        <w:rPr>
          <w:rFonts w:eastAsia="Calibri"/>
          <w:b/>
          <w:szCs w:val="28"/>
        </w:rPr>
      </w:pPr>
      <w:r w:rsidRPr="00B851D8">
        <w:rPr>
          <w:rFonts w:eastAsia="Calibri"/>
          <w:b/>
          <w:szCs w:val="28"/>
        </w:rPr>
        <w:lastRenderedPageBreak/>
        <w:t>1.3. Содержание программы</w:t>
      </w:r>
    </w:p>
    <w:p w:rsidR="00903E8A" w:rsidRPr="00FD4D3D" w:rsidRDefault="00903E8A" w:rsidP="00A71E95">
      <w:pPr>
        <w:autoSpaceDE w:val="0"/>
        <w:autoSpaceDN w:val="0"/>
        <w:spacing w:before="89" w:after="0" w:line="240" w:lineRule="auto"/>
        <w:ind w:right="-1"/>
        <w:jc w:val="center"/>
        <w:rPr>
          <w:rFonts w:eastAsia="Calibri"/>
          <w:b/>
          <w:szCs w:val="28"/>
        </w:rPr>
      </w:pPr>
      <w:r w:rsidRPr="00B851D8">
        <w:rPr>
          <w:rFonts w:eastAsia="Times New Roman"/>
          <w:b/>
          <w:i/>
          <w:szCs w:val="28"/>
        </w:rPr>
        <w:t>Учебный план</w:t>
      </w:r>
      <w:r w:rsidR="00A602A3">
        <w:rPr>
          <w:rFonts w:eastAsia="Times New Roman"/>
          <w:b/>
          <w:i/>
          <w:szCs w:val="28"/>
        </w:rPr>
        <w:t xml:space="preserve"> (</w:t>
      </w:r>
      <w:r>
        <w:rPr>
          <w:rFonts w:eastAsia="Times New Roman"/>
          <w:b/>
          <w:i/>
          <w:szCs w:val="28"/>
        </w:rPr>
        <w:t>144часа), 1 года обучения</w:t>
      </w: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6"/>
        <w:gridCol w:w="3703"/>
        <w:gridCol w:w="825"/>
        <w:gridCol w:w="8"/>
        <w:gridCol w:w="712"/>
        <w:gridCol w:w="840"/>
        <w:gridCol w:w="11"/>
        <w:gridCol w:w="2691"/>
      </w:tblGrid>
      <w:tr w:rsidR="00903E8A" w:rsidRPr="00745225" w:rsidTr="007A584D">
        <w:tc>
          <w:tcPr>
            <w:tcW w:w="566" w:type="dxa"/>
            <w:vMerge w:val="restart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703" w:type="dxa"/>
            <w:vMerge w:val="restart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Наименование раздела, темы</w:t>
            </w:r>
          </w:p>
        </w:tc>
        <w:tc>
          <w:tcPr>
            <w:tcW w:w="2396" w:type="dxa"/>
            <w:gridSpan w:val="5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691" w:type="dxa"/>
            <w:vMerge w:val="restart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Форма аттестации/</w:t>
            </w:r>
          </w:p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903E8A" w:rsidRPr="00745225" w:rsidTr="007A584D">
        <w:trPr>
          <w:trHeight w:val="468"/>
        </w:trPr>
        <w:tc>
          <w:tcPr>
            <w:tcW w:w="566" w:type="dxa"/>
            <w:vMerge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3703" w:type="dxa"/>
            <w:vMerge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12" w:type="dxa"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851" w:type="dxa"/>
            <w:gridSpan w:val="2"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691" w:type="dxa"/>
            <w:vMerge/>
            <w:tcBorders>
              <w:bottom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903E8A" w:rsidRPr="00745225" w:rsidTr="007A584D">
        <w:trPr>
          <w:trHeight w:val="180"/>
        </w:trPr>
        <w:tc>
          <w:tcPr>
            <w:tcW w:w="566" w:type="dxa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3703" w:type="dxa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91" w:type="dxa"/>
            <w:tcBorders>
              <w:top w:val="nil"/>
            </w:tcBorders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903E8A" w:rsidRPr="00745225" w:rsidTr="007A584D">
        <w:tc>
          <w:tcPr>
            <w:tcW w:w="566" w:type="dxa"/>
            <w:shd w:val="clear" w:color="auto" w:fill="auto"/>
            <w:vAlign w:val="center"/>
          </w:tcPr>
          <w:p w:rsidR="00903E8A" w:rsidRPr="00B170BF" w:rsidRDefault="00903E8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 w:rsidRPr="00B170BF">
              <w:rPr>
                <w:rFonts w:eastAsia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03" w:type="dxa"/>
          </w:tcPr>
          <w:p w:rsidR="00903E8A" w:rsidRPr="00F2328D" w:rsidRDefault="00903E8A" w:rsidP="00A71E95">
            <w:pPr>
              <w:widowControl w:val="0"/>
              <w:autoSpaceDE w:val="0"/>
              <w:autoSpaceDN w:val="0"/>
              <w:spacing w:after="0" w:line="240" w:lineRule="auto"/>
              <w:rPr>
                <w:rFonts w:eastAsia="Times New Roman"/>
                <w:sz w:val="24"/>
                <w:szCs w:val="24"/>
              </w:rPr>
            </w:pPr>
            <w:r w:rsidRPr="00F2328D">
              <w:rPr>
                <w:rFonts w:eastAsia="Times New Roman"/>
                <w:sz w:val="24"/>
                <w:szCs w:val="24"/>
              </w:rPr>
              <w:t>Вводное</w:t>
            </w:r>
            <w:r w:rsidRPr="00F2328D">
              <w:rPr>
                <w:rFonts w:eastAsia="Times New Roman"/>
                <w:spacing w:val="-1"/>
                <w:sz w:val="24"/>
                <w:szCs w:val="24"/>
              </w:rPr>
              <w:t xml:space="preserve"> </w:t>
            </w:r>
            <w:r w:rsidRPr="00F2328D">
              <w:rPr>
                <w:rFonts w:eastAsia="Times New Roman"/>
                <w:sz w:val="24"/>
                <w:szCs w:val="24"/>
              </w:rPr>
              <w:t>занятие</w:t>
            </w:r>
          </w:p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F2328D">
              <w:rPr>
                <w:rFonts w:eastAsia="Calibri"/>
                <w:sz w:val="24"/>
                <w:szCs w:val="24"/>
              </w:rPr>
              <w:t>Инструктаж.</w:t>
            </w:r>
          </w:p>
        </w:tc>
        <w:tc>
          <w:tcPr>
            <w:tcW w:w="833" w:type="dxa"/>
            <w:gridSpan w:val="2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" w:type="dxa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745225"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gridSpan w:val="2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91" w:type="dxa"/>
          </w:tcPr>
          <w:p w:rsidR="00903E8A" w:rsidRPr="00745225" w:rsidRDefault="00903E8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Вводная беседа.</w:t>
            </w:r>
          </w:p>
        </w:tc>
      </w:tr>
      <w:tr w:rsidR="00903E8A" w:rsidRPr="00745225" w:rsidTr="007A584D">
        <w:tc>
          <w:tcPr>
            <w:tcW w:w="566" w:type="dxa"/>
            <w:shd w:val="clear" w:color="auto" w:fill="auto"/>
            <w:vAlign w:val="center"/>
          </w:tcPr>
          <w:p w:rsidR="00903E8A" w:rsidRPr="00B170BF" w:rsidRDefault="00903E8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 w:rsidRPr="00B170BF">
              <w:rPr>
                <w:rFonts w:eastAsia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703" w:type="dxa"/>
          </w:tcPr>
          <w:p w:rsidR="00DC011A" w:rsidRPr="00903E8A" w:rsidRDefault="00DC011A" w:rsidP="00A71E95">
            <w:pPr>
              <w:ind w:right="635"/>
              <w:rPr>
                <w:rFonts w:eastAsia="Times New Roman"/>
                <w:sz w:val="24"/>
                <w:szCs w:val="24"/>
              </w:rPr>
            </w:pPr>
            <w:r w:rsidRPr="00903E8A">
              <w:rPr>
                <w:rFonts w:eastAsia="Times New Roman"/>
                <w:sz w:val="24"/>
                <w:szCs w:val="24"/>
              </w:rPr>
              <w:t>Общая</w:t>
            </w:r>
            <w:r w:rsidRPr="00903E8A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03E8A">
              <w:rPr>
                <w:rFonts w:eastAsia="Times New Roman"/>
                <w:spacing w:val="-1"/>
                <w:sz w:val="24"/>
                <w:szCs w:val="24"/>
              </w:rPr>
              <w:t>физическая</w:t>
            </w:r>
          </w:p>
          <w:p w:rsidR="00903E8A" w:rsidRPr="00745225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903E8A">
              <w:rPr>
                <w:rFonts w:eastAsia="Times New Roman"/>
                <w:sz w:val="24"/>
                <w:szCs w:val="24"/>
              </w:rPr>
              <w:t>подготовка</w:t>
            </w:r>
          </w:p>
        </w:tc>
        <w:tc>
          <w:tcPr>
            <w:tcW w:w="833" w:type="dxa"/>
            <w:gridSpan w:val="2"/>
          </w:tcPr>
          <w:p w:rsidR="00903E8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12" w:type="dxa"/>
          </w:tcPr>
          <w:p w:rsidR="00903E8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gridSpan w:val="2"/>
          </w:tcPr>
          <w:p w:rsidR="00903E8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691" w:type="dxa"/>
          </w:tcPr>
          <w:p w:rsidR="00903E8A" w:rsidRPr="0030508C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30508C">
              <w:rPr>
                <w:rFonts w:eastAsia="Times New Roman"/>
                <w:sz w:val="24"/>
                <w:szCs w:val="24"/>
              </w:rPr>
              <w:t>Сдача контрольных</w:t>
            </w:r>
            <w:r w:rsidRPr="0030508C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Pr="0030508C">
              <w:rPr>
                <w:rFonts w:eastAsia="Times New Roman"/>
                <w:sz w:val="24"/>
                <w:szCs w:val="24"/>
              </w:rPr>
              <w:t>нормативов</w:t>
            </w:r>
          </w:p>
        </w:tc>
      </w:tr>
      <w:tr w:rsidR="00DC011A" w:rsidRPr="00745225" w:rsidTr="007A584D">
        <w:tc>
          <w:tcPr>
            <w:tcW w:w="566" w:type="dxa"/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 w:rsidRPr="00B170BF">
              <w:rPr>
                <w:rFonts w:eastAsia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703" w:type="dxa"/>
          </w:tcPr>
          <w:p w:rsidR="00DC011A" w:rsidRPr="00903E8A" w:rsidRDefault="00DC011A" w:rsidP="00A71E95">
            <w:pPr>
              <w:spacing w:before="131"/>
              <w:ind w:right="103"/>
              <w:rPr>
                <w:rFonts w:eastAsia="Times New Roman"/>
                <w:sz w:val="24"/>
                <w:szCs w:val="24"/>
              </w:rPr>
            </w:pPr>
            <w:r w:rsidRPr="00903E8A">
              <w:rPr>
                <w:rFonts w:eastAsia="Times New Roman"/>
                <w:sz w:val="24"/>
                <w:szCs w:val="24"/>
              </w:rPr>
              <w:t>Основы техники</w:t>
            </w:r>
            <w:r w:rsidRPr="00903E8A">
              <w:rPr>
                <w:rFonts w:eastAsia="Times New Roman"/>
                <w:spacing w:val="-57"/>
                <w:sz w:val="24"/>
                <w:szCs w:val="24"/>
              </w:rPr>
              <w:t xml:space="preserve"> </w:t>
            </w:r>
            <w:r w:rsidRPr="00903E8A">
              <w:rPr>
                <w:rFonts w:eastAsia="Times New Roman"/>
                <w:sz w:val="24"/>
                <w:szCs w:val="24"/>
              </w:rPr>
              <w:t>и тактики</w:t>
            </w:r>
            <w:r w:rsidRPr="00903E8A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03E8A">
              <w:rPr>
                <w:rFonts w:eastAsia="Times New Roman"/>
                <w:sz w:val="24"/>
                <w:szCs w:val="24"/>
              </w:rPr>
              <w:t>тайского</w:t>
            </w:r>
            <w:r w:rsidRPr="00903E8A">
              <w:rPr>
                <w:rFonts w:eastAsia="Times New Roman"/>
                <w:spacing w:val="-1"/>
                <w:sz w:val="24"/>
                <w:szCs w:val="24"/>
              </w:rPr>
              <w:t xml:space="preserve"> </w:t>
            </w:r>
            <w:r w:rsidRPr="00903E8A">
              <w:rPr>
                <w:rFonts w:eastAsia="Times New Roman"/>
                <w:sz w:val="24"/>
                <w:szCs w:val="24"/>
              </w:rPr>
              <w:t>бокса</w:t>
            </w:r>
          </w:p>
        </w:tc>
        <w:tc>
          <w:tcPr>
            <w:tcW w:w="833" w:type="dxa"/>
            <w:gridSpan w:val="2"/>
          </w:tcPr>
          <w:p w:rsidR="00DC011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12" w:type="dxa"/>
          </w:tcPr>
          <w:p w:rsidR="00DC011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gridSpan w:val="2"/>
          </w:tcPr>
          <w:p w:rsidR="00DC011A" w:rsidRPr="00745225" w:rsidRDefault="002D49A3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691" w:type="dxa"/>
          </w:tcPr>
          <w:p w:rsidR="00DC011A" w:rsidRPr="0030508C" w:rsidRDefault="00145A14" w:rsidP="00A71E95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0508C">
              <w:rPr>
                <w:rFonts w:eastAsia="Times New Roman"/>
                <w:sz w:val="24"/>
                <w:szCs w:val="24"/>
              </w:rPr>
              <w:t>Сдача контрольных</w:t>
            </w:r>
            <w:r w:rsidRPr="0030508C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Pr="0030508C">
              <w:rPr>
                <w:rFonts w:eastAsia="Times New Roman"/>
                <w:sz w:val="24"/>
                <w:szCs w:val="24"/>
              </w:rPr>
              <w:t>нормативов</w:t>
            </w:r>
          </w:p>
        </w:tc>
      </w:tr>
      <w:tr w:rsidR="00DC011A" w:rsidRPr="00745225" w:rsidTr="007A584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  <w:r w:rsidRPr="00B170BF">
              <w:rPr>
                <w:rFonts w:eastAsia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3703" w:type="dxa"/>
          </w:tcPr>
          <w:p w:rsidR="00DC011A" w:rsidRPr="00903E8A" w:rsidRDefault="00DC011A" w:rsidP="00A71E95">
            <w:pPr>
              <w:spacing w:before="133"/>
              <w:ind w:right="255"/>
              <w:rPr>
                <w:rFonts w:eastAsia="Times New Roman"/>
                <w:sz w:val="24"/>
                <w:szCs w:val="24"/>
              </w:rPr>
            </w:pPr>
            <w:r w:rsidRPr="00903E8A">
              <w:rPr>
                <w:rFonts w:eastAsia="Times New Roman"/>
                <w:sz w:val="24"/>
                <w:szCs w:val="24"/>
              </w:rPr>
              <w:t>СФП тайского</w:t>
            </w:r>
            <w:r w:rsidRPr="00903E8A">
              <w:rPr>
                <w:rFonts w:eastAsia="Times New Roman"/>
                <w:spacing w:val="-57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spacing w:val="-57"/>
                <w:sz w:val="24"/>
                <w:szCs w:val="24"/>
              </w:rPr>
              <w:t xml:space="preserve">        </w:t>
            </w:r>
            <w:r w:rsidRPr="00903E8A">
              <w:rPr>
                <w:rFonts w:eastAsia="Times New Roman"/>
                <w:sz w:val="24"/>
                <w:szCs w:val="24"/>
              </w:rPr>
              <w:t>боксёра</w:t>
            </w:r>
          </w:p>
        </w:tc>
        <w:tc>
          <w:tcPr>
            <w:tcW w:w="833" w:type="dxa"/>
            <w:gridSpan w:val="2"/>
          </w:tcPr>
          <w:p w:rsidR="00DC011A" w:rsidRPr="00745225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12" w:type="dxa"/>
          </w:tcPr>
          <w:p w:rsidR="00DC011A" w:rsidRPr="00745225" w:rsidRDefault="002B3B6B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gridSpan w:val="2"/>
          </w:tcPr>
          <w:p w:rsidR="00DC011A" w:rsidRPr="00745225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691" w:type="dxa"/>
          </w:tcPr>
          <w:p w:rsidR="00DC011A" w:rsidRPr="0030508C" w:rsidRDefault="00145A14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30508C">
              <w:rPr>
                <w:rFonts w:eastAsia="Times New Roman"/>
                <w:sz w:val="24"/>
                <w:szCs w:val="24"/>
              </w:rPr>
              <w:t>Сдача контрольных</w:t>
            </w:r>
            <w:r w:rsidRPr="0030508C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Pr="0030508C">
              <w:rPr>
                <w:rFonts w:eastAsia="Times New Roman"/>
                <w:sz w:val="24"/>
                <w:szCs w:val="24"/>
              </w:rPr>
              <w:t>нормативов</w:t>
            </w:r>
          </w:p>
        </w:tc>
      </w:tr>
      <w:tr w:rsidR="00DC011A" w:rsidRPr="00745225" w:rsidTr="007A584D">
        <w:trPr>
          <w:trHeight w:val="852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5. </w:t>
            </w:r>
          </w:p>
        </w:tc>
        <w:tc>
          <w:tcPr>
            <w:tcW w:w="3703" w:type="dxa"/>
          </w:tcPr>
          <w:p w:rsidR="00DC011A" w:rsidRPr="00903E8A" w:rsidRDefault="002B3B6B" w:rsidP="00A71E95">
            <w:pPr>
              <w:spacing w:line="270" w:lineRule="exac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Совершенствова</w:t>
            </w:r>
            <w:r w:rsidR="00DC011A" w:rsidRPr="00903E8A">
              <w:rPr>
                <w:rFonts w:eastAsia="Times New Roman"/>
                <w:sz w:val="24"/>
                <w:szCs w:val="24"/>
              </w:rPr>
              <w:t>ние тактических</w:t>
            </w:r>
            <w:r w:rsidR="00DC011A" w:rsidRPr="00903E8A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="00DC011A" w:rsidRPr="00903E8A">
              <w:rPr>
                <w:rFonts w:eastAsia="Times New Roman"/>
                <w:sz w:val="24"/>
                <w:szCs w:val="24"/>
              </w:rPr>
              <w:t>действий</w:t>
            </w:r>
          </w:p>
        </w:tc>
        <w:tc>
          <w:tcPr>
            <w:tcW w:w="833" w:type="dxa"/>
            <w:gridSpan w:val="2"/>
          </w:tcPr>
          <w:p w:rsidR="00DC011A" w:rsidRPr="00745225" w:rsidRDefault="0030508C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712" w:type="dxa"/>
          </w:tcPr>
          <w:p w:rsidR="00DC011A" w:rsidRPr="00745225" w:rsidRDefault="00794842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gridSpan w:val="2"/>
          </w:tcPr>
          <w:p w:rsidR="00DC011A" w:rsidRPr="00745225" w:rsidRDefault="0030508C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691" w:type="dxa"/>
          </w:tcPr>
          <w:p w:rsidR="00DC011A" w:rsidRPr="0030508C" w:rsidRDefault="00145A14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30508C">
              <w:rPr>
                <w:rFonts w:eastAsia="Times New Roman"/>
                <w:sz w:val="24"/>
                <w:szCs w:val="24"/>
              </w:rPr>
              <w:t>Сдача контрольных</w:t>
            </w:r>
            <w:r w:rsidRPr="0030508C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Pr="0030508C">
              <w:rPr>
                <w:rFonts w:eastAsia="Times New Roman"/>
                <w:sz w:val="24"/>
                <w:szCs w:val="24"/>
              </w:rPr>
              <w:t>нормативов</w:t>
            </w:r>
          </w:p>
        </w:tc>
      </w:tr>
      <w:tr w:rsidR="00DC011A" w:rsidRPr="00745225" w:rsidTr="007A584D">
        <w:trPr>
          <w:trHeight w:val="88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  <w:r w:rsidRPr="00B170BF">
              <w:rPr>
                <w:rFonts w:eastAsia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03" w:type="dxa"/>
          </w:tcPr>
          <w:p w:rsidR="00DC011A" w:rsidRPr="00903E8A" w:rsidRDefault="00DC011A" w:rsidP="00A71E95">
            <w:pPr>
              <w:ind w:right="320"/>
              <w:rPr>
                <w:rFonts w:eastAsia="Times New Roman"/>
                <w:sz w:val="24"/>
                <w:szCs w:val="24"/>
              </w:rPr>
            </w:pPr>
            <w:r w:rsidRPr="00903E8A">
              <w:rPr>
                <w:rFonts w:eastAsia="Times New Roman"/>
                <w:sz w:val="24"/>
                <w:szCs w:val="24"/>
              </w:rPr>
              <w:t>Правила</w:t>
            </w:r>
            <w:r w:rsidRPr="00903E8A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03E8A">
              <w:rPr>
                <w:rFonts w:eastAsia="Times New Roman"/>
                <w:sz w:val="24"/>
                <w:szCs w:val="24"/>
              </w:rPr>
              <w:t>соревнований.</w:t>
            </w:r>
            <w:r w:rsidRPr="00903E8A">
              <w:rPr>
                <w:rFonts w:eastAsia="Times New Roman"/>
                <w:spacing w:val="-57"/>
                <w:sz w:val="24"/>
                <w:szCs w:val="24"/>
              </w:rPr>
              <w:t xml:space="preserve"> </w:t>
            </w:r>
            <w:r w:rsidR="007A584D">
              <w:rPr>
                <w:rFonts w:eastAsia="Times New Roman"/>
                <w:sz w:val="24"/>
                <w:szCs w:val="24"/>
              </w:rPr>
              <w:t xml:space="preserve">Методика </w:t>
            </w:r>
            <w:r w:rsidRPr="00903E8A">
              <w:rPr>
                <w:rFonts w:eastAsia="Times New Roman"/>
                <w:sz w:val="24"/>
                <w:szCs w:val="24"/>
              </w:rPr>
              <w:t>судейства.</w:t>
            </w:r>
          </w:p>
        </w:tc>
        <w:tc>
          <w:tcPr>
            <w:tcW w:w="833" w:type="dxa"/>
            <w:gridSpan w:val="2"/>
          </w:tcPr>
          <w:p w:rsidR="00DC011A" w:rsidRPr="00745225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12" w:type="dxa"/>
          </w:tcPr>
          <w:p w:rsidR="00DC011A" w:rsidRPr="00745225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gridSpan w:val="2"/>
          </w:tcPr>
          <w:p w:rsidR="00DC011A" w:rsidRPr="00745225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91" w:type="dxa"/>
          </w:tcPr>
          <w:p w:rsidR="00DC011A" w:rsidRPr="0030508C" w:rsidRDefault="00145A14" w:rsidP="00A71E95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0508C">
              <w:rPr>
                <w:rFonts w:eastAsia="Times New Roman"/>
                <w:sz w:val="24"/>
                <w:szCs w:val="24"/>
              </w:rPr>
              <w:t>Сдача контрольных</w:t>
            </w:r>
            <w:r w:rsidRPr="0030508C">
              <w:rPr>
                <w:rFonts w:eastAsia="Times New Roman"/>
                <w:spacing w:val="-58"/>
                <w:sz w:val="24"/>
                <w:szCs w:val="24"/>
              </w:rPr>
              <w:t xml:space="preserve"> </w:t>
            </w:r>
            <w:r w:rsidRPr="0030508C">
              <w:rPr>
                <w:rFonts w:eastAsia="Times New Roman"/>
                <w:sz w:val="24"/>
                <w:szCs w:val="24"/>
              </w:rPr>
              <w:t>нормативов</w:t>
            </w:r>
          </w:p>
        </w:tc>
      </w:tr>
      <w:tr w:rsidR="00DC011A" w:rsidRPr="00745225" w:rsidTr="007A584D">
        <w:trPr>
          <w:trHeight w:val="144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  <w:r w:rsidRPr="00B170BF">
              <w:rPr>
                <w:rFonts w:eastAsia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3703" w:type="dxa"/>
            <w:vMerge w:val="restart"/>
          </w:tcPr>
          <w:p w:rsidR="00DC011A" w:rsidRPr="00DC011A" w:rsidRDefault="007A584D" w:rsidP="00A71E95">
            <w:pPr>
              <w:spacing w:line="270" w:lineRule="exac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Итоговое </w:t>
            </w:r>
            <w:r w:rsidR="00DC011A" w:rsidRPr="00DC011A">
              <w:rPr>
                <w:rFonts w:eastAsia="Times New Roman"/>
                <w:sz w:val="24"/>
                <w:szCs w:val="24"/>
              </w:rPr>
              <w:t>занятие</w:t>
            </w:r>
          </w:p>
        </w:tc>
        <w:tc>
          <w:tcPr>
            <w:tcW w:w="833" w:type="dxa"/>
            <w:gridSpan w:val="2"/>
            <w:vMerge w:val="restart"/>
          </w:tcPr>
          <w:p w:rsidR="00DC011A" w:rsidRPr="00F01E89" w:rsidRDefault="00794842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" w:type="dxa"/>
            <w:tcBorders>
              <w:bottom w:val="nil"/>
            </w:tcBorders>
          </w:tcPr>
          <w:p w:rsidR="00DC011A" w:rsidRPr="00F01E89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bottom w:val="nil"/>
            </w:tcBorders>
          </w:tcPr>
          <w:p w:rsidR="00DC011A" w:rsidRPr="00F01E89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91" w:type="dxa"/>
            <w:vMerge w:val="restart"/>
          </w:tcPr>
          <w:p w:rsidR="00DC011A" w:rsidRPr="00DC011A" w:rsidRDefault="003E7FD8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Соревнование</w:t>
            </w:r>
          </w:p>
        </w:tc>
      </w:tr>
      <w:tr w:rsidR="00DC011A" w:rsidRPr="00745225" w:rsidTr="007A584D">
        <w:trPr>
          <w:trHeight w:val="156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C011A" w:rsidRPr="00B170BF" w:rsidRDefault="00DC011A" w:rsidP="00A71E95">
            <w:pPr>
              <w:widowControl w:val="0"/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3703" w:type="dxa"/>
            <w:vMerge/>
          </w:tcPr>
          <w:p w:rsidR="00DC011A" w:rsidRPr="00BF130D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vMerge/>
          </w:tcPr>
          <w:p w:rsidR="00DC011A" w:rsidRPr="00F01E89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nil"/>
            </w:tcBorders>
          </w:tcPr>
          <w:p w:rsidR="00DC011A" w:rsidRPr="00F01E89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top w:val="nil"/>
            </w:tcBorders>
          </w:tcPr>
          <w:p w:rsidR="00DC011A" w:rsidRPr="00F01E89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91" w:type="dxa"/>
            <w:vMerge/>
          </w:tcPr>
          <w:p w:rsidR="00DC011A" w:rsidRPr="00F01E89" w:rsidRDefault="00DC011A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7A584D" w:rsidRPr="00745225" w:rsidTr="007A584D">
        <w:trPr>
          <w:trHeight w:val="557"/>
        </w:trPr>
        <w:tc>
          <w:tcPr>
            <w:tcW w:w="42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584D" w:rsidRPr="00F01E89" w:rsidRDefault="007A584D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584D" w:rsidRPr="00F01E89" w:rsidRDefault="007A584D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584D" w:rsidRPr="00F01E89" w:rsidRDefault="0030508C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584D" w:rsidRPr="00F01E89" w:rsidRDefault="0030508C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2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584D" w:rsidRPr="00F01E89" w:rsidRDefault="007A584D" w:rsidP="00A71E9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:rsidR="00E637A6" w:rsidRPr="00903E8A" w:rsidRDefault="00E637A6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i/>
          <w:color w:val="auto"/>
          <w:sz w:val="24"/>
          <w:szCs w:val="24"/>
        </w:rPr>
      </w:pPr>
    </w:p>
    <w:p w:rsidR="00E637A6" w:rsidRPr="007A584D" w:rsidRDefault="00E637A6" w:rsidP="00A71E95">
      <w:pPr>
        <w:widowControl w:val="0"/>
        <w:autoSpaceDE w:val="0"/>
        <w:autoSpaceDN w:val="0"/>
        <w:spacing w:before="89" w:after="0" w:line="240" w:lineRule="auto"/>
        <w:ind w:right="4721"/>
        <w:rPr>
          <w:rFonts w:eastAsia="Times New Roman"/>
          <w:color w:val="auto"/>
          <w:szCs w:val="28"/>
        </w:rPr>
      </w:pPr>
      <w:r w:rsidRPr="002D49A3">
        <w:rPr>
          <w:rFonts w:eastAsia="Times New Roman"/>
          <w:b/>
          <w:color w:val="auto"/>
          <w:szCs w:val="28"/>
        </w:rPr>
        <w:t>Тема 1.</w:t>
      </w:r>
      <w:r w:rsidRPr="007A584D">
        <w:rPr>
          <w:rFonts w:eastAsia="Times New Roman"/>
          <w:color w:val="auto"/>
          <w:szCs w:val="28"/>
        </w:rPr>
        <w:t xml:space="preserve"> Ввод</w:t>
      </w:r>
      <w:r w:rsidR="007A584D" w:rsidRPr="007A584D">
        <w:rPr>
          <w:rFonts w:eastAsia="Times New Roman"/>
          <w:color w:val="auto"/>
          <w:szCs w:val="28"/>
        </w:rPr>
        <w:t xml:space="preserve">ное занятие. </w:t>
      </w:r>
      <w:r w:rsidRPr="007A584D">
        <w:rPr>
          <w:rFonts w:eastAsia="Times New Roman"/>
          <w:color w:val="auto"/>
          <w:szCs w:val="28"/>
        </w:rPr>
        <w:t>Инструктаж</w:t>
      </w:r>
      <w:r w:rsidR="0030508C">
        <w:rPr>
          <w:rFonts w:eastAsia="Times New Roman"/>
          <w:color w:val="auto"/>
          <w:spacing w:val="-3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по</w:t>
      </w:r>
      <w:r w:rsidR="007A584D" w:rsidRPr="007A584D">
        <w:rPr>
          <w:rFonts w:eastAsia="Times New Roman"/>
          <w:color w:val="auto"/>
          <w:spacing w:val="-2"/>
          <w:szCs w:val="28"/>
        </w:rPr>
        <w:t xml:space="preserve"> </w:t>
      </w:r>
      <w:r w:rsidR="007A584D" w:rsidRPr="007A584D">
        <w:rPr>
          <w:rFonts w:eastAsia="Times New Roman"/>
          <w:color w:val="auto"/>
          <w:szCs w:val="28"/>
        </w:rPr>
        <w:t>технике</w:t>
      </w:r>
      <w:r w:rsidR="007A584D">
        <w:rPr>
          <w:rFonts w:eastAsia="Times New Roman"/>
          <w:color w:val="auto"/>
          <w:szCs w:val="28"/>
        </w:rPr>
        <w:t xml:space="preserve"> </w:t>
      </w:r>
      <w:r w:rsidR="007A584D" w:rsidRPr="007A584D">
        <w:rPr>
          <w:rFonts w:eastAsia="Times New Roman"/>
          <w:color w:val="auto"/>
          <w:szCs w:val="28"/>
        </w:rPr>
        <w:t>безопасности</w:t>
      </w:r>
    </w:p>
    <w:p w:rsidR="00E637A6" w:rsidRPr="007A584D" w:rsidRDefault="00E637A6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  <w:r w:rsidRPr="007A584D">
        <w:rPr>
          <w:rFonts w:eastAsia="Times New Roman"/>
          <w:i/>
          <w:color w:val="auto"/>
          <w:szCs w:val="28"/>
        </w:rPr>
        <w:t>Теория:</w:t>
      </w:r>
      <w:r w:rsidRPr="007A584D">
        <w:rPr>
          <w:rFonts w:eastAsia="Times New Roman"/>
          <w:i/>
          <w:color w:val="auto"/>
          <w:spacing w:val="-4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Краткие</w:t>
      </w:r>
      <w:r w:rsidRPr="007A584D">
        <w:rPr>
          <w:rFonts w:eastAsia="Times New Roman"/>
          <w:color w:val="auto"/>
          <w:spacing w:val="-5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исторические</w:t>
      </w:r>
      <w:r w:rsidRPr="007A584D">
        <w:rPr>
          <w:rFonts w:eastAsia="Times New Roman"/>
          <w:color w:val="auto"/>
          <w:spacing w:val="-5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сведения</w:t>
      </w:r>
      <w:r w:rsidRPr="007A584D">
        <w:rPr>
          <w:rFonts w:eastAsia="Times New Roman"/>
          <w:color w:val="auto"/>
          <w:spacing w:val="-5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о</w:t>
      </w:r>
      <w:r w:rsidRPr="007A584D">
        <w:rPr>
          <w:rFonts w:eastAsia="Times New Roman"/>
          <w:color w:val="auto"/>
          <w:spacing w:val="-4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возникновении</w:t>
      </w:r>
      <w:r w:rsidRPr="007A584D">
        <w:rPr>
          <w:rFonts w:eastAsia="Times New Roman"/>
          <w:color w:val="auto"/>
          <w:spacing w:val="-5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тайского</w:t>
      </w:r>
      <w:r w:rsidRPr="007A584D">
        <w:rPr>
          <w:rFonts w:eastAsia="Times New Roman"/>
          <w:color w:val="auto"/>
          <w:spacing w:val="-5"/>
          <w:szCs w:val="28"/>
        </w:rPr>
        <w:t xml:space="preserve"> </w:t>
      </w:r>
      <w:r w:rsidR="007A584D">
        <w:rPr>
          <w:rFonts w:eastAsia="Times New Roman"/>
          <w:color w:val="auto"/>
          <w:szCs w:val="28"/>
        </w:rPr>
        <w:t>бокса.</w:t>
      </w:r>
    </w:p>
    <w:p w:rsidR="00E637A6" w:rsidRDefault="00E637A6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  <w:r w:rsidRPr="002D49A3">
        <w:rPr>
          <w:rFonts w:eastAsia="Times New Roman"/>
          <w:b/>
          <w:color w:val="auto"/>
          <w:szCs w:val="28"/>
        </w:rPr>
        <w:t>Тема</w:t>
      </w:r>
      <w:r w:rsidRPr="002D49A3">
        <w:rPr>
          <w:rFonts w:eastAsia="Times New Roman"/>
          <w:b/>
          <w:color w:val="auto"/>
          <w:spacing w:val="-3"/>
          <w:szCs w:val="28"/>
        </w:rPr>
        <w:t xml:space="preserve"> </w:t>
      </w:r>
      <w:r w:rsidRPr="002D49A3">
        <w:rPr>
          <w:rFonts w:eastAsia="Times New Roman"/>
          <w:b/>
          <w:color w:val="auto"/>
          <w:szCs w:val="28"/>
        </w:rPr>
        <w:t>2</w:t>
      </w:r>
      <w:r w:rsidRPr="007A584D">
        <w:rPr>
          <w:rFonts w:eastAsia="Times New Roman"/>
          <w:color w:val="auto"/>
          <w:spacing w:val="-4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Общая</w:t>
      </w:r>
      <w:r w:rsidRPr="007A584D">
        <w:rPr>
          <w:rFonts w:eastAsia="Times New Roman"/>
          <w:color w:val="auto"/>
          <w:spacing w:val="-3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физическая</w:t>
      </w:r>
      <w:r w:rsidRPr="007A584D">
        <w:rPr>
          <w:rFonts w:eastAsia="Times New Roman"/>
          <w:color w:val="auto"/>
          <w:spacing w:val="-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подготовка.</w:t>
      </w:r>
    </w:p>
    <w:p w:rsidR="002D49A3" w:rsidRPr="006872F8" w:rsidRDefault="002D49A3" w:rsidP="00A71E95">
      <w:pPr>
        <w:widowControl w:val="0"/>
        <w:autoSpaceDE w:val="0"/>
        <w:autoSpaceDN w:val="0"/>
        <w:spacing w:before="1"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>Теория</w:t>
      </w:r>
      <w:r w:rsidRPr="006872F8">
        <w:rPr>
          <w:rFonts w:eastAsia="Times New Roman"/>
          <w:i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Понятие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спортивной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тренировке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спортивной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форме.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Понятие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утомлении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переутомлении.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Меры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предупреждения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переутомления.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Дневник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самоконтроля.</w:t>
      </w:r>
    </w:p>
    <w:p w:rsidR="002D49A3" w:rsidRPr="006872F8" w:rsidRDefault="002D49A3" w:rsidP="00A71E95">
      <w:pPr>
        <w:widowControl w:val="0"/>
        <w:autoSpaceDE w:val="0"/>
        <w:autoSpaceDN w:val="0"/>
        <w:spacing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Учебно-тренировочная группа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как коллектив. Понятие о психологическом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климате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группе.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Межличностные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отношения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группе.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Регуляция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взаимоотношений с другими членами группы. Выработка социального отношения </w:t>
      </w:r>
      <w:proofErr w:type="gramStart"/>
      <w:r w:rsidRPr="006872F8">
        <w:rPr>
          <w:rFonts w:eastAsia="Times New Roman"/>
          <w:color w:val="auto"/>
          <w:szCs w:val="28"/>
        </w:rPr>
        <w:t>к</w:t>
      </w:r>
      <w:r w:rsidR="006F5716">
        <w:rPr>
          <w:rFonts w:eastAsia="Times New Roman"/>
          <w:color w:val="auto"/>
          <w:szCs w:val="28"/>
        </w:rPr>
        <w:t xml:space="preserve"> 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послушанию</w:t>
      </w:r>
      <w:proofErr w:type="gramEnd"/>
      <w:r w:rsidRPr="006872F8">
        <w:rPr>
          <w:rFonts w:eastAsia="Times New Roman"/>
          <w:color w:val="auto"/>
          <w:szCs w:val="28"/>
        </w:rPr>
        <w:t>.</w:t>
      </w:r>
    </w:p>
    <w:p w:rsidR="002D49A3" w:rsidRPr="006872F8" w:rsidRDefault="002D49A3" w:rsidP="00A71E95">
      <w:pPr>
        <w:widowControl w:val="0"/>
        <w:autoSpaceDE w:val="0"/>
        <w:autoSpaceDN w:val="0"/>
        <w:spacing w:before="1" w:after="0" w:line="240" w:lineRule="auto"/>
        <w:ind w:right="655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>Практика:</w:t>
      </w:r>
      <w:r w:rsidRPr="006872F8">
        <w:rPr>
          <w:rFonts w:eastAsia="Times New Roman"/>
          <w:i/>
          <w:color w:val="auto"/>
          <w:spacing w:val="1"/>
          <w:szCs w:val="28"/>
        </w:rPr>
        <w:t xml:space="preserve"> </w:t>
      </w:r>
      <w:r>
        <w:rPr>
          <w:rFonts w:eastAsia="Times New Roman"/>
          <w:i/>
          <w:color w:val="auto"/>
          <w:szCs w:val="28"/>
        </w:rPr>
        <w:t>А</w:t>
      </w:r>
      <w:r w:rsidRPr="006872F8">
        <w:rPr>
          <w:rFonts w:eastAsia="Times New Roman"/>
          <w:color w:val="auto"/>
          <w:szCs w:val="28"/>
        </w:rPr>
        <w:t>кробатические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упражнения,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кувырки,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кульбиты,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6F5716">
        <w:rPr>
          <w:rFonts w:eastAsia="Times New Roman"/>
          <w:color w:val="auto"/>
          <w:szCs w:val="28"/>
        </w:rPr>
        <w:t>перевороты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постепенным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усложнением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упражнения.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Упражнения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перекладине,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легкоатлетические</w:t>
      </w:r>
      <w:r w:rsidRPr="006872F8">
        <w:rPr>
          <w:rFonts w:eastAsia="Times New Roman"/>
          <w:color w:val="auto"/>
          <w:spacing w:val="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упражнения</w:t>
      </w:r>
      <w:r>
        <w:rPr>
          <w:rFonts w:eastAsia="Times New Roman"/>
          <w:color w:val="auto"/>
          <w:szCs w:val="28"/>
        </w:rPr>
        <w:t>.</w:t>
      </w:r>
    </w:p>
    <w:p w:rsidR="002D49A3" w:rsidRPr="007A584D" w:rsidRDefault="002D49A3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Бег</w:t>
      </w:r>
      <w:r w:rsidRPr="006872F8">
        <w:rPr>
          <w:rFonts w:eastAsia="Times New Roman"/>
          <w:color w:val="auto"/>
          <w:spacing w:val="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скорость</w:t>
      </w:r>
      <w:r w:rsidRPr="006872F8">
        <w:rPr>
          <w:rFonts w:eastAsia="Times New Roman"/>
          <w:color w:val="auto"/>
          <w:spacing w:val="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30,</w:t>
      </w:r>
      <w:r w:rsidRPr="006872F8">
        <w:rPr>
          <w:rFonts w:eastAsia="Times New Roman"/>
          <w:color w:val="auto"/>
          <w:spacing w:val="1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60,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100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м.</w:t>
      </w:r>
      <w:r w:rsidRPr="006872F8">
        <w:rPr>
          <w:rFonts w:eastAsia="Times New Roman"/>
          <w:color w:val="auto"/>
          <w:spacing w:val="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Бег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выносливость</w:t>
      </w:r>
      <w:r w:rsidRPr="006872F8">
        <w:rPr>
          <w:rFonts w:eastAsia="Times New Roman"/>
          <w:color w:val="auto"/>
          <w:spacing w:val="1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–</w:t>
      </w:r>
      <w:r w:rsidRPr="006872F8">
        <w:rPr>
          <w:rFonts w:eastAsia="Times New Roman"/>
          <w:color w:val="auto"/>
          <w:spacing w:val="1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500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-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3000</w:t>
      </w:r>
      <w:r w:rsidRPr="006872F8">
        <w:rPr>
          <w:rFonts w:eastAsia="Times New Roman"/>
          <w:color w:val="auto"/>
          <w:spacing w:val="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м.</w:t>
      </w:r>
      <w:r w:rsidRPr="006872F8">
        <w:rPr>
          <w:rFonts w:eastAsia="Times New Roman"/>
          <w:color w:val="auto"/>
          <w:spacing w:val="8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Прыжки</w:t>
      </w:r>
      <w:r w:rsidRPr="006872F8">
        <w:rPr>
          <w:rFonts w:eastAsia="Times New Roman"/>
          <w:color w:val="auto"/>
          <w:spacing w:val="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длину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высоту.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Метание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набивного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мяча.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Специальные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беговые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прыжковые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упражнения. Спортивные и подвижные игры. Упражнения со штангой, занятия 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тренажерных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снарядах</w:t>
      </w:r>
    </w:p>
    <w:p w:rsidR="00E637A6" w:rsidRPr="007A584D" w:rsidRDefault="00E637A6" w:rsidP="00A71E95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color w:val="auto"/>
          <w:szCs w:val="28"/>
        </w:rPr>
      </w:pPr>
      <w:r w:rsidRPr="002D49A3">
        <w:rPr>
          <w:rFonts w:eastAsia="Times New Roman"/>
          <w:b/>
          <w:color w:val="auto"/>
          <w:szCs w:val="28"/>
        </w:rPr>
        <w:t>Тема</w:t>
      </w:r>
      <w:r w:rsidRPr="002D49A3">
        <w:rPr>
          <w:rFonts w:eastAsia="Times New Roman"/>
          <w:b/>
          <w:color w:val="auto"/>
          <w:spacing w:val="-3"/>
          <w:szCs w:val="28"/>
        </w:rPr>
        <w:t xml:space="preserve"> </w:t>
      </w:r>
      <w:r w:rsidRPr="002D49A3">
        <w:rPr>
          <w:rFonts w:eastAsia="Times New Roman"/>
          <w:b/>
          <w:color w:val="auto"/>
          <w:szCs w:val="28"/>
        </w:rPr>
        <w:t>3</w:t>
      </w:r>
      <w:r w:rsidRPr="007A584D">
        <w:rPr>
          <w:rFonts w:eastAsia="Times New Roman"/>
          <w:color w:val="auto"/>
          <w:spacing w:val="-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Основы техники</w:t>
      </w:r>
      <w:r w:rsidRPr="007A584D">
        <w:rPr>
          <w:rFonts w:eastAsia="Times New Roman"/>
          <w:color w:val="auto"/>
          <w:spacing w:val="-3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и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тактики</w:t>
      </w:r>
      <w:r w:rsidRPr="007A584D">
        <w:rPr>
          <w:rFonts w:eastAsia="Times New Roman"/>
          <w:color w:val="auto"/>
          <w:spacing w:val="-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тайского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бокса.</w:t>
      </w:r>
    </w:p>
    <w:p w:rsidR="00E637A6" w:rsidRPr="007A584D" w:rsidRDefault="00E637A6" w:rsidP="00A71E95">
      <w:pPr>
        <w:widowControl w:val="0"/>
        <w:autoSpaceDE w:val="0"/>
        <w:autoSpaceDN w:val="0"/>
        <w:spacing w:after="0" w:line="240" w:lineRule="auto"/>
        <w:ind w:right="650"/>
        <w:rPr>
          <w:rFonts w:eastAsia="Times New Roman"/>
          <w:color w:val="auto"/>
          <w:szCs w:val="28"/>
        </w:rPr>
      </w:pPr>
      <w:r w:rsidRPr="007A584D">
        <w:rPr>
          <w:rFonts w:eastAsia="Times New Roman"/>
          <w:i/>
          <w:color w:val="auto"/>
          <w:szCs w:val="28"/>
        </w:rPr>
        <w:lastRenderedPageBreak/>
        <w:t xml:space="preserve">Теория: </w:t>
      </w:r>
      <w:r w:rsidRPr="007A584D">
        <w:rPr>
          <w:rFonts w:eastAsia="Times New Roman"/>
          <w:color w:val="auto"/>
          <w:szCs w:val="28"/>
        </w:rPr>
        <w:t>Значение правильного выполнения тех или иных действий в тайском боксе.</w:t>
      </w:r>
      <w:r w:rsidRPr="007A584D">
        <w:rPr>
          <w:rFonts w:eastAsia="Times New Roman"/>
          <w:color w:val="auto"/>
          <w:spacing w:val="-6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Значение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тактики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в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тайском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боксе.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</w:p>
    <w:p w:rsidR="002D49A3" w:rsidRPr="007A584D" w:rsidRDefault="00E637A6" w:rsidP="00A71E95">
      <w:pPr>
        <w:widowControl w:val="0"/>
        <w:autoSpaceDE w:val="0"/>
        <w:autoSpaceDN w:val="0"/>
        <w:spacing w:after="0" w:line="240" w:lineRule="auto"/>
        <w:ind w:right="650"/>
        <w:rPr>
          <w:rFonts w:eastAsia="Times New Roman"/>
          <w:color w:val="auto"/>
          <w:szCs w:val="28"/>
        </w:rPr>
      </w:pPr>
      <w:r w:rsidRPr="007A584D">
        <w:rPr>
          <w:rFonts w:eastAsia="Times New Roman"/>
          <w:i/>
          <w:color w:val="auto"/>
          <w:szCs w:val="28"/>
        </w:rPr>
        <w:t>Практика</w:t>
      </w:r>
      <w:r w:rsidRPr="007A584D">
        <w:rPr>
          <w:rFonts w:eastAsia="Times New Roman"/>
          <w:color w:val="auto"/>
          <w:szCs w:val="28"/>
        </w:rPr>
        <w:t>.</w:t>
      </w:r>
      <w:r w:rsidR="002D49A3">
        <w:rPr>
          <w:rFonts w:eastAsia="Times New Roman"/>
          <w:color w:val="auto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Подготовительные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действия: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proofErr w:type="spellStart"/>
      <w:r w:rsidR="002D49A3" w:rsidRPr="007A584D">
        <w:rPr>
          <w:rFonts w:eastAsia="Times New Roman"/>
          <w:color w:val="auto"/>
          <w:szCs w:val="28"/>
        </w:rPr>
        <w:t>раздергивание</w:t>
      </w:r>
      <w:proofErr w:type="spellEnd"/>
      <w:r w:rsidR="002D49A3" w:rsidRPr="007A584D">
        <w:rPr>
          <w:rFonts w:eastAsia="Times New Roman"/>
          <w:color w:val="auto"/>
          <w:szCs w:val="28"/>
        </w:rPr>
        <w:t>,</w:t>
      </w:r>
      <w:r w:rsidR="002D49A3" w:rsidRPr="007A584D">
        <w:rPr>
          <w:rFonts w:eastAsia="Times New Roman"/>
          <w:color w:val="auto"/>
          <w:spacing w:val="-62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перемещения.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Атака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и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контратака.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Тактика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ведения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боя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с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proofErr w:type="spellStart"/>
      <w:r w:rsidR="002D49A3" w:rsidRPr="007A584D">
        <w:rPr>
          <w:rFonts w:eastAsia="Times New Roman"/>
          <w:color w:val="auto"/>
          <w:szCs w:val="28"/>
        </w:rPr>
        <w:t>тайбоксером</w:t>
      </w:r>
      <w:proofErr w:type="spellEnd"/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атакующего характера и, наоборот с отступающим противником. Выбор защитных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 xml:space="preserve">действий для последующей контратаки. Ведение боя с </w:t>
      </w:r>
      <w:proofErr w:type="spellStart"/>
      <w:r w:rsidR="002D49A3" w:rsidRPr="007A584D">
        <w:rPr>
          <w:rFonts w:eastAsia="Times New Roman"/>
          <w:color w:val="auto"/>
          <w:szCs w:val="28"/>
        </w:rPr>
        <w:t>леворуким</w:t>
      </w:r>
      <w:proofErr w:type="spellEnd"/>
      <w:r w:rsidR="002D49A3" w:rsidRPr="007A584D">
        <w:rPr>
          <w:rFonts w:eastAsia="Times New Roman"/>
          <w:color w:val="auto"/>
          <w:szCs w:val="28"/>
        </w:rPr>
        <w:t xml:space="preserve"> спортсменом, со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спортсменом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высокого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или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низкого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роста.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Изучение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мастерства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знакомого</w:t>
      </w:r>
      <w:r w:rsidR="002D49A3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противника и</w:t>
      </w:r>
      <w:r w:rsidR="002D49A3" w:rsidRPr="007A584D">
        <w:rPr>
          <w:rFonts w:eastAsia="Times New Roman"/>
          <w:color w:val="auto"/>
          <w:spacing w:val="-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планирование</w:t>
      </w:r>
      <w:r w:rsidR="002D49A3" w:rsidRPr="007A584D">
        <w:rPr>
          <w:rFonts w:eastAsia="Times New Roman"/>
          <w:color w:val="auto"/>
          <w:spacing w:val="-1"/>
          <w:szCs w:val="28"/>
        </w:rPr>
        <w:t xml:space="preserve"> </w:t>
      </w:r>
      <w:r w:rsidR="002D49A3" w:rsidRPr="007A584D">
        <w:rPr>
          <w:rFonts w:eastAsia="Times New Roman"/>
          <w:color w:val="auto"/>
          <w:szCs w:val="28"/>
        </w:rPr>
        <w:t>боя.</w:t>
      </w:r>
    </w:p>
    <w:p w:rsidR="00E637A6" w:rsidRPr="007A584D" w:rsidRDefault="002D49A3" w:rsidP="00A71E95">
      <w:pPr>
        <w:widowControl w:val="0"/>
        <w:autoSpaceDE w:val="0"/>
        <w:autoSpaceDN w:val="0"/>
        <w:spacing w:after="0" w:line="240" w:lineRule="auto"/>
        <w:ind w:right="1119"/>
        <w:rPr>
          <w:rFonts w:eastAsia="Times New Roman"/>
          <w:color w:val="auto"/>
          <w:szCs w:val="28"/>
        </w:rPr>
      </w:pPr>
      <w:r>
        <w:rPr>
          <w:rFonts w:eastAsia="Times New Roman"/>
          <w:color w:val="auto"/>
          <w:szCs w:val="28"/>
        </w:rPr>
        <w:t>Перемещения,</w:t>
      </w:r>
      <w:r w:rsidR="00E637A6" w:rsidRPr="007A584D">
        <w:rPr>
          <w:rFonts w:eastAsia="Times New Roman"/>
          <w:color w:val="auto"/>
          <w:szCs w:val="28"/>
        </w:rPr>
        <w:t xml:space="preserve"> по</w:t>
      </w:r>
      <w:r>
        <w:rPr>
          <w:rFonts w:eastAsia="Times New Roman"/>
          <w:color w:val="auto"/>
          <w:szCs w:val="28"/>
        </w:rPr>
        <w:t>вороты.</w:t>
      </w:r>
      <w:r w:rsidR="00E637A6" w:rsidRPr="007A584D">
        <w:rPr>
          <w:rFonts w:eastAsia="Times New Roman"/>
          <w:color w:val="auto"/>
          <w:szCs w:val="28"/>
        </w:rPr>
        <w:t xml:space="preserve"> Основные удары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руками -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прямые ударов, боковые ударов. Основные удары ногами: прямые и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боковые.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Блоки</w:t>
      </w:r>
      <w:r w:rsidR="00E637A6" w:rsidRPr="007A584D">
        <w:rPr>
          <w:rFonts w:eastAsia="Times New Roman"/>
          <w:color w:val="auto"/>
          <w:spacing w:val="2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– руками.</w:t>
      </w:r>
    </w:p>
    <w:p w:rsidR="00E637A6" w:rsidRPr="007A584D" w:rsidRDefault="00E637A6" w:rsidP="00A71E95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color w:val="auto"/>
          <w:szCs w:val="28"/>
        </w:rPr>
      </w:pPr>
      <w:r w:rsidRPr="002D49A3">
        <w:rPr>
          <w:rFonts w:eastAsia="Times New Roman"/>
          <w:b/>
          <w:color w:val="auto"/>
          <w:szCs w:val="28"/>
        </w:rPr>
        <w:t>Тема</w:t>
      </w:r>
      <w:r w:rsidRPr="002D49A3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2D49A3">
        <w:rPr>
          <w:rFonts w:eastAsia="Times New Roman"/>
          <w:b/>
          <w:color w:val="auto"/>
          <w:szCs w:val="28"/>
        </w:rPr>
        <w:t>4</w:t>
      </w:r>
      <w:r w:rsidRPr="007A584D">
        <w:rPr>
          <w:rFonts w:eastAsia="Times New Roman"/>
          <w:color w:val="auto"/>
          <w:spacing w:val="-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Специальная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физическая</w:t>
      </w:r>
      <w:r w:rsidRPr="007A584D">
        <w:rPr>
          <w:rFonts w:eastAsia="Times New Roman"/>
          <w:color w:val="auto"/>
          <w:spacing w:val="-3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подготовка</w:t>
      </w:r>
      <w:r w:rsidRPr="007A584D">
        <w:rPr>
          <w:rFonts w:eastAsia="Times New Roman"/>
          <w:color w:val="auto"/>
          <w:spacing w:val="-4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тайского</w:t>
      </w:r>
      <w:r w:rsidRPr="007A584D">
        <w:rPr>
          <w:rFonts w:eastAsia="Times New Roman"/>
          <w:color w:val="auto"/>
          <w:spacing w:val="-4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боксёра.</w:t>
      </w:r>
    </w:p>
    <w:p w:rsidR="002B3B6B" w:rsidRPr="006872F8" w:rsidRDefault="00E637A6" w:rsidP="00A71E95">
      <w:pPr>
        <w:widowControl w:val="0"/>
        <w:autoSpaceDE w:val="0"/>
        <w:autoSpaceDN w:val="0"/>
        <w:spacing w:after="0" w:line="240" w:lineRule="auto"/>
        <w:ind w:right="657"/>
        <w:jc w:val="both"/>
        <w:rPr>
          <w:rFonts w:eastAsia="Times New Roman"/>
          <w:color w:val="auto"/>
          <w:szCs w:val="28"/>
        </w:rPr>
      </w:pPr>
      <w:r w:rsidRPr="007A584D">
        <w:rPr>
          <w:rFonts w:eastAsia="Times New Roman"/>
          <w:i/>
          <w:color w:val="auto"/>
          <w:szCs w:val="28"/>
        </w:rPr>
        <w:t>Теория:</w:t>
      </w:r>
      <w:r w:rsidRPr="007A584D">
        <w:rPr>
          <w:rFonts w:eastAsia="Times New Roman"/>
          <w:i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Объяснение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важности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множественного повторения,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работы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на</w:t>
      </w:r>
      <w:r w:rsidRPr="007A584D">
        <w:rPr>
          <w:rFonts w:eastAsia="Times New Roman"/>
          <w:color w:val="auto"/>
          <w:spacing w:val="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снарядах,</w:t>
      </w:r>
      <w:r w:rsidRPr="007A584D">
        <w:rPr>
          <w:rFonts w:eastAsia="Times New Roman"/>
          <w:color w:val="auto"/>
          <w:spacing w:val="-6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психологического</w:t>
      </w:r>
      <w:r w:rsidRPr="007A584D">
        <w:rPr>
          <w:rFonts w:eastAsia="Times New Roman"/>
          <w:color w:val="auto"/>
          <w:spacing w:val="-2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настроя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на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Pr="007A584D">
        <w:rPr>
          <w:rFonts w:eastAsia="Times New Roman"/>
          <w:color w:val="auto"/>
          <w:szCs w:val="28"/>
        </w:rPr>
        <w:t>поединок.</w:t>
      </w:r>
      <w:r w:rsidR="002B3B6B" w:rsidRPr="002B3B6B">
        <w:rPr>
          <w:rFonts w:eastAsia="Times New Roman"/>
          <w:color w:val="auto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Понятие об антиципации (способности к предвидению). Роль предвидения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действий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соперника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для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эффективного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решения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исхода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поединка.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Развитие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антиципации путем моделирования поединка. Сбор информации о сопернике, ее</w:t>
      </w:r>
      <w:r w:rsidR="002B3B6B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анализ</w:t>
      </w:r>
      <w:r w:rsidR="002B3B6B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и</w:t>
      </w:r>
      <w:r w:rsidR="002B3B6B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принятие</w:t>
      </w:r>
      <w:r w:rsidR="002B3B6B" w:rsidRPr="006872F8">
        <w:rPr>
          <w:rFonts w:eastAsia="Times New Roman"/>
          <w:color w:val="auto"/>
          <w:spacing w:val="-1"/>
          <w:szCs w:val="28"/>
        </w:rPr>
        <w:t xml:space="preserve"> </w:t>
      </w:r>
      <w:r w:rsidR="002B3B6B" w:rsidRPr="006872F8">
        <w:rPr>
          <w:rFonts w:eastAsia="Times New Roman"/>
          <w:color w:val="auto"/>
          <w:szCs w:val="28"/>
        </w:rPr>
        <w:t>решений.</w:t>
      </w:r>
    </w:p>
    <w:p w:rsidR="00E637A6" w:rsidRPr="007A584D" w:rsidRDefault="002B3B6B" w:rsidP="00A71E95">
      <w:pPr>
        <w:widowControl w:val="0"/>
        <w:autoSpaceDE w:val="0"/>
        <w:autoSpaceDN w:val="0"/>
        <w:spacing w:before="2" w:after="0" w:line="240" w:lineRule="auto"/>
        <w:ind w:right="649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>Практика</w:t>
      </w:r>
      <w:r w:rsidRPr="006872F8">
        <w:rPr>
          <w:rFonts w:eastAsia="Times New Roman"/>
          <w:i/>
          <w:color w:val="auto"/>
          <w:spacing w:val="8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Основные</w:t>
      </w:r>
      <w:r w:rsidRPr="006872F8">
        <w:rPr>
          <w:rFonts w:eastAsia="Times New Roman"/>
          <w:color w:val="auto"/>
          <w:spacing w:val="1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удары</w:t>
      </w:r>
      <w:r w:rsidRPr="006872F8">
        <w:rPr>
          <w:rFonts w:eastAsia="Times New Roman"/>
          <w:color w:val="auto"/>
          <w:spacing w:val="8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ногами.</w:t>
      </w:r>
      <w:r w:rsidRPr="006872F8">
        <w:rPr>
          <w:rFonts w:eastAsia="Times New Roman"/>
          <w:color w:val="auto"/>
          <w:spacing w:val="9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Прямой</w:t>
      </w:r>
      <w:r w:rsidRPr="006872F8">
        <w:rPr>
          <w:rFonts w:eastAsia="Times New Roman"/>
          <w:color w:val="auto"/>
          <w:spacing w:val="12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удар</w:t>
      </w:r>
      <w:r w:rsidRPr="006872F8">
        <w:rPr>
          <w:rFonts w:eastAsia="Times New Roman"/>
          <w:color w:val="auto"/>
          <w:spacing w:val="9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 xml:space="preserve">ногой </w:t>
      </w:r>
      <w:r w:rsidR="003E7FD8">
        <w:rPr>
          <w:rFonts w:eastAsia="Times New Roman"/>
          <w:color w:val="auto"/>
          <w:szCs w:val="28"/>
        </w:rPr>
        <w:t xml:space="preserve"> </w:t>
      </w:r>
      <w:r w:rsidRPr="006872F8">
        <w:rPr>
          <w:rFonts w:eastAsia="Times New Roman"/>
          <w:color w:val="auto"/>
          <w:spacing w:val="-6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акцентом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1"/>
          <w:szCs w:val="28"/>
        </w:rPr>
        <w:t xml:space="preserve"> </w:t>
      </w:r>
      <w:r w:rsidR="00211942">
        <w:rPr>
          <w:rFonts w:eastAsia="Times New Roman"/>
          <w:color w:val="auto"/>
          <w:szCs w:val="28"/>
        </w:rPr>
        <w:t>скорость,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0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силу. П</w:t>
      </w:r>
      <w:r w:rsidRPr="006872F8">
        <w:rPr>
          <w:rFonts w:eastAsia="Times New Roman"/>
          <w:color w:val="auto"/>
          <w:szCs w:val="28"/>
        </w:rPr>
        <w:t>рямой</w:t>
      </w:r>
      <w:r w:rsidRPr="006872F8">
        <w:rPr>
          <w:rFonts w:eastAsia="Times New Roman"/>
          <w:color w:val="auto"/>
          <w:spacing w:val="1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удар</w:t>
      </w:r>
      <w:r w:rsidRPr="006872F8">
        <w:rPr>
          <w:rFonts w:eastAsia="Times New Roman"/>
          <w:color w:val="auto"/>
          <w:spacing w:val="7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ногой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с короткой дистанции. Боковые удары ногой. Б</w:t>
      </w:r>
      <w:r w:rsidRPr="006872F8">
        <w:rPr>
          <w:rFonts w:eastAsia="Times New Roman"/>
          <w:color w:val="auto"/>
          <w:szCs w:val="28"/>
        </w:rPr>
        <w:t>оковой удар ногой с акцентом 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ско</w:t>
      </w:r>
      <w:r w:rsidR="00211942">
        <w:rPr>
          <w:rFonts w:eastAsia="Times New Roman"/>
          <w:color w:val="auto"/>
          <w:szCs w:val="28"/>
        </w:rPr>
        <w:t>рость,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силу. Б</w:t>
      </w:r>
      <w:r w:rsidRPr="006872F8">
        <w:rPr>
          <w:rFonts w:eastAsia="Times New Roman"/>
          <w:color w:val="auto"/>
          <w:szCs w:val="28"/>
        </w:rPr>
        <w:t>оковой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удар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длинной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дистанции. Удар</w:t>
      </w:r>
      <w:r w:rsidRPr="006872F8">
        <w:rPr>
          <w:rFonts w:eastAsia="Times New Roman"/>
          <w:color w:val="auto"/>
          <w:szCs w:val="28"/>
        </w:rPr>
        <w:t xml:space="preserve"> но</w:t>
      </w:r>
      <w:r>
        <w:rPr>
          <w:rFonts w:eastAsia="Times New Roman"/>
          <w:color w:val="auto"/>
          <w:szCs w:val="28"/>
        </w:rPr>
        <w:t>гой в сторону. Удары коленями. У</w:t>
      </w:r>
      <w:r w:rsidRPr="006872F8">
        <w:rPr>
          <w:rFonts w:eastAsia="Times New Roman"/>
          <w:color w:val="auto"/>
          <w:szCs w:val="28"/>
        </w:rPr>
        <w:t>дар коленом снизу, удар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коленом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сбоку.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Блоки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–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руками,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локтями,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голенью.</w:t>
      </w:r>
      <w:r w:rsidR="00E637A6" w:rsidRPr="007A584D">
        <w:rPr>
          <w:rFonts w:eastAsia="Times New Roman"/>
          <w:i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Работа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на</w:t>
      </w:r>
      <w:r w:rsidR="00E637A6" w:rsidRPr="007A584D">
        <w:rPr>
          <w:rFonts w:eastAsia="Times New Roman"/>
          <w:color w:val="auto"/>
          <w:spacing w:val="1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снарядах.</w:t>
      </w:r>
    </w:p>
    <w:p w:rsidR="002B3B6B" w:rsidRPr="002B3B6B" w:rsidRDefault="00E637A6" w:rsidP="00A71E95">
      <w:pPr>
        <w:widowControl w:val="0"/>
        <w:autoSpaceDE w:val="0"/>
        <w:autoSpaceDN w:val="0"/>
        <w:spacing w:after="0" w:line="298" w:lineRule="exact"/>
        <w:jc w:val="both"/>
        <w:rPr>
          <w:rFonts w:eastAsia="Times New Roman"/>
          <w:color w:val="auto"/>
          <w:szCs w:val="28"/>
        </w:rPr>
      </w:pPr>
      <w:r w:rsidRPr="002D49A3">
        <w:rPr>
          <w:rFonts w:eastAsia="Times New Roman"/>
          <w:b/>
          <w:color w:val="auto"/>
          <w:szCs w:val="28"/>
        </w:rPr>
        <w:t>Тема</w:t>
      </w:r>
      <w:r w:rsidRPr="002D49A3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2D49A3">
        <w:rPr>
          <w:rFonts w:eastAsia="Times New Roman"/>
          <w:b/>
          <w:color w:val="auto"/>
          <w:szCs w:val="28"/>
        </w:rPr>
        <w:t>5.</w:t>
      </w:r>
      <w:r w:rsidRPr="007A584D">
        <w:rPr>
          <w:rFonts w:eastAsia="Times New Roman"/>
          <w:color w:val="auto"/>
          <w:spacing w:val="-1"/>
          <w:szCs w:val="28"/>
        </w:rPr>
        <w:t xml:space="preserve"> </w:t>
      </w:r>
      <w:r w:rsidR="002B3B6B" w:rsidRPr="002B3B6B">
        <w:rPr>
          <w:rFonts w:eastAsia="Times New Roman"/>
          <w:color w:val="auto"/>
          <w:szCs w:val="28"/>
        </w:rPr>
        <w:t>Совершенствование</w:t>
      </w:r>
      <w:r w:rsidR="002B3B6B" w:rsidRPr="002B3B6B">
        <w:rPr>
          <w:rFonts w:eastAsia="Times New Roman"/>
          <w:color w:val="auto"/>
          <w:spacing w:val="-5"/>
          <w:szCs w:val="28"/>
        </w:rPr>
        <w:t xml:space="preserve"> </w:t>
      </w:r>
      <w:r w:rsidR="002B3B6B" w:rsidRPr="002B3B6B">
        <w:rPr>
          <w:rFonts w:eastAsia="Times New Roman"/>
          <w:color w:val="auto"/>
          <w:szCs w:val="28"/>
        </w:rPr>
        <w:t>тактических</w:t>
      </w:r>
      <w:r w:rsidR="002B3B6B" w:rsidRPr="002B3B6B">
        <w:rPr>
          <w:rFonts w:eastAsia="Times New Roman"/>
          <w:color w:val="auto"/>
          <w:spacing w:val="-4"/>
          <w:szCs w:val="28"/>
        </w:rPr>
        <w:t xml:space="preserve"> </w:t>
      </w:r>
      <w:r w:rsidR="002B3B6B" w:rsidRPr="002B3B6B">
        <w:rPr>
          <w:rFonts w:eastAsia="Times New Roman"/>
          <w:color w:val="auto"/>
          <w:szCs w:val="28"/>
        </w:rPr>
        <w:t>действий</w:t>
      </w:r>
    </w:p>
    <w:p w:rsidR="002B3B6B" w:rsidRPr="006872F8" w:rsidRDefault="002B3B6B" w:rsidP="00A71E95">
      <w:pPr>
        <w:widowControl w:val="0"/>
        <w:autoSpaceDE w:val="0"/>
        <w:autoSpaceDN w:val="0"/>
        <w:spacing w:before="1" w:after="0" w:line="240" w:lineRule="auto"/>
        <w:ind w:right="654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 xml:space="preserve">Теория </w:t>
      </w:r>
      <w:r w:rsidRPr="006872F8">
        <w:rPr>
          <w:rFonts w:eastAsia="Times New Roman"/>
          <w:color w:val="auto"/>
          <w:szCs w:val="28"/>
        </w:rPr>
        <w:t>Значение правильного исполнения атакующих и защитных действий.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План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ведения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предстоящих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боев.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Предполагаемое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время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начала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каждого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участника.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План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ведения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боя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тактические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задания на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предстоящий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бой.</w:t>
      </w:r>
    </w:p>
    <w:p w:rsidR="002B3B6B" w:rsidRPr="006872F8" w:rsidRDefault="002B3B6B" w:rsidP="00A71E95">
      <w:pPr>
        <w:widowControl w:val="0"/>
        <w:autoSpaceDE w:val="0"/>
        <w:autoSpaceDN w:val="0"/>
        <w:spacing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Разбор прошедших бое</w:t>
      </w:r>
      <w:r w:rsidR="00794842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zCs w:val="28"/>
        </w:rPr>
        <w:t>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Выводы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для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дальнейшей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учебно-тренировочной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работы.</w:t>
      </w:r>
    </w:p>
    <w:p w:rsidR="002B3B6B" w:rsidRPr="006872F8" w:rsidRDefault="002B3B6B" w:rsidP="00A71E95">
      <w:pPr>
        <w:widowControl w:val="0"/>
        <w:autoSpaceDE w:val="0"/>
        <w:autoSpaceDN w:val="0"/>
        <w:spacing w:after="0" w:line="240" w:lineRule="auto"/>
        <w:ind w:right="648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i/>
          <w:color w:val="auto"/>
          <w:szCs w:val="28"/>
        </w:rPr>
        <w:t xml:space="preserve">Практика </w:t>
      </w:r>
      <w:r w:rsidRPr="006872F8">
        <w:rPr>
          <w:rFonts w:eastAsia="Times New Roman"/>
          <w:color w:val="auto"/>
          <w:szCs w:val="28"/>
        </w:rPr>
        <w:t>Демонстрация ударов ногами</w:t>
      </w:r>
      <w:r w:rsidR="00794842">
        <w:rPr>
          <w:rFonts w:eastAsia="Times New Roman"/>
          <w:color w:val="auto"/>
          <w:szCs w:val="28"/>
        </w:rPr>
        <w:t xml:space="preserve"> силу. Прямой</w:t>
      </w:r>
      <w:r w:rsidR="00794842" w:rsidRPr="006872F8">
        <w:rPr>
          <w:rFonts w:eastAsia="Times New Roman"/>
          <w:color w:val="auto"/>
          <w:spacing w:val="12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удар</w:t>
      </w:r>
      <w:r w:rsidR="00794842" w:rsidRPr="006872F8">
        <w:rPr>
          <w:rFonts w:eastAsia="Times New Roman"/>
          <w:color w:val="auto"/>
          <w:spacing w:val="9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ногой</w:t>
      </w:r>
      <w:r w:rsidR="003E7FD8">
        <w:rPr>
          <w:rFonts w:eastAsia="Times New Roman"/>
          <w:color w:val="auto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 xml:space="preserve"> </w:t>
      </w:r>
      <w:r w:rsidR="00794842" w:rsidRPr="006872F8">
        <w:rPr>
          <w:rFonts w:eastAsia="Times New Roman"/>
          <w:color w:val="auto"/>
          <w:spacing w:val="-63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с</w:t>
      </w:r>
      <w:r w:rsidR="00794842" w:rsidRPr="006872F8">
        <w:rPr>
          <w:rFonts w:eastAsia="Times New Roman"/>
          <w:color w:val="auto"/>
          <w:spacing w:val="7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акцентом</w:t>
      </w:r>
      <w:r w:rsidR="00794842" w:rsidRPr="006872F8">
        <w:rPr>
          <w:rFonts w:eastAsia="Times New Roman"/>
          <w:color w:val="auto"/>
          <w:spacing w:val="7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на</w:t>
      </w:r>
      <w:r w:rsidR="00794842" w:rsidRPr="006872F8">
        <w:rPr>
          <w:rFonts w:eastAsia="Times New Roman"/>
          <w:color w:val="auto"/>
          <w:spacing w:val="11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скорость. П</w:t>
      </w:r>
      <w:r w:rsidR="00794842" w:rsidRPr="006872F8">
        <w:rPr>
          <w:rFonts w:eastAsia="Times New Roman"/>
          <w:color w:val="auto"/>
          <w:szCs w:val="28"/>
        </w:rPr>
        <w:t>рямой</w:t>
      </w:r>
      <w:r w:rsidR="00794842" w:rsidRPr="006872F8">
        <w:rPr>
          <w:rFonts w:eastAsia="Times New Roman"/>
          <w:color w:val="auto"/>
          <w:spacing w:val="12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удар</w:t>
      </w:r>
      <w:r w:rsidR="00794842" w:rsidRPr="006872F8">
        <w:rPr>
          <w:rFonts w:eastAsia="Times New Roman"/>
          <w:color w:val="auto"/>
          <w:spacing w:val="10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ногой</w:t>
      </w:r>
      <w:r w:rsidR="00794842" w:rsidRPr="006872F8">
        <w:rPr>
          <w:rFonts w:eastAsia="Times New Roman"/>
          <w:color w:val="auto"/>
          <w:spacing w:val="8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с</w:t>
      </w:r>
      <w:r w:rsidR="00794842" w:rsidRPr="006872F8">
        <w:rPr>
          <w:rFonts w:eastAsia="Times New Roman"/>
          <w:color w:val="auto"/>
          <w:spacing w:val="8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акцентом</w:t>
      </w:r>
      <w:r w:rsidR="00794842" w:rsidRPr="006872F8">
        <w:rPr>
          <w:rFonts w:eastAsia="Times New Roman"/>
          <w:color w:val="auto"/>
          <w:spacing w:val="7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на</w:t>
      </w:r>
      <w:r w:rsidR="00794842" w:rsidRPr="006872F8">
        <w:rPr>
          <w:rFonts w:eastAsia="Times New Roman"/>
          <w:color w:val="auto"/>
          <w:spacing w:val="10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силу. П</w:t>
      </w:r>
      <w:r w:rsidR="00794842" w:rsidRPr="006872F8">
        <w:rPr>
          <w:rFonts w:eastAsia="Times New Roman"/>
          <w:color w:val="auto"/>
          <w:szCs w:val="28"/>
        </w:rPr>
        <w:t>рямой</w:t>
      </w:r>
      <w:r w:rsidR="00794842" w:rsidRPr="006872F8">
        <w:rPr>
          <w:rFonts w:eastAsia="Times New Roman"/>
          <w:color w:val="auto"/>
          <w:spacing w:val="13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удар</w:t>
      </w:r>
      <w:r w:rsidR="00794842" w:rsidRPr="006872F8">
        <w:rPr>
          <w:rFonts w:eastAsia="Times New Roman"/>
          <w:color w:val="auto"/>
          <w:spacing w:val="7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ногой</w:t>
      </w:r>
      <w:r w:rsidR="00794842"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с короткой дистанции. Боковые удары ногой. Б</w:t>
      </w:r>
      <w:r w:rsidR="00794842" w:rsidRPr="006872F8">
        <w:rPr>
          <w:rFonts w:eastAsia="Times New Roman"/>
          <w:color w:val="auto"/>
          <w:szCs w:val="28"/>
        </w:rPr>
        <w:t>оковой удар ногой с акцентом на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скорость. Б</w:t>
      </w:r>
      <w:r w:rsidR="00794842" w:rsidRPr="006872F8">
        <w:rPr>
          <w:rFonts w:eastAsia="Times New Roman"/>
          <w:color w:val="auto"/>
          <w:szCs w:val="28"/>
        </w:rPr>
        <w:t>оковой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удар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ногой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с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акцентом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на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силу. Б</w:t>
      </w:r>
      <w:r w:rsidR="00794842" w:rsidRPr="006872F8">
        <w:rPr>
          <w:rFonts w:eastAsia="Times New Roman"/>
          <w:color w:val="auto"/>
          <w:szCs w:val="28"/>
        </w:rPr>
        <w:t>оковой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удар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с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длинной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>
        <w:rPr>
          <w:rFonts w:eastAsia="Times New Roman"/>
          <w:color w:val="auto"/>
          <w:szCs w:val="28"/>
        </w:rPr>
        <w:t>дистанции. Удар</w:t>
      </w:r>
      <w:r w:rsidR="00794842" w:rsidRPr="006872F8">
        <w:rPr>
          <w:rFonts w:eastAsia="Times New Roman"/>
          <w:color w:val="auto"/>
          <w:szCs w:val="28"/>
        </w:rPr>
        <w:t xml:space="preserve"> но</w:t>
      </w:r>
      <w:r w:rsidR="00794842">
        <w:rPr>
          <w:rFonts w:eastAsia="Times New Roman"/>
          <w:color w:val="auto"/>
          <w:szCs w:val="28"/>
        </w:rPr>
        <w:t>гой в сторону. Удары коленями. У</w:t>
      </w:r>
      <w:r w:rsidR="00794842" w:rsidRPr="006872F8">
        <w:rPr>
          <w:rFonts w:eastAsia="Times New Roman"/>
          <w:color w:val="auto"/>
          <w:szCs w:val="28"/>
        </w:rPr>
        <w:t>дар коленом снизу, удар</w:t>
      </w:r>
      <w:r w:rsidR="00794842"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коленом</w:t>
      </w:r>
      <w:r w:rsidR="00794842" w:rsidRPr="006872F8">
        <w:rPr>
          <w:rFonts w:eastAsia="Times New Roman"/>
          <w:color w:val="auto"/>
          <w:spacing w:val="-2"/>
          <w:szCs w:val="28"/>
        </w:rPr>
        <w:t xml:space="preserve"> </w:t>
      </w:r>
      <w:r w:rsidR="00794842" w:rsidRPr="006872F8">
        <w:rPr>
          <w:rFonts w:eastAsia="Times New Roman"/>
          <w:color w:val="auto"/>
          <w:szCs w:val="28"/>
        </w:rPr>
        <w:t>сбоку.</w:t>
      </w:r>
      <w:r w:rsidR="00794842">
        <w:rPr>
          <w:rFonts w:eastAsia="Times New Roman"/>
          <w:color w:val="auto"/>
          <w:szCs w:val="28"/>
        </w:rPr>
        <w:t xml:space="preserve"> Б</w:t>
      </w:r>
      <w:r w:rsidRPr="006872F8">
        <w:rPr>
          <w:rFonts w:eastAsia="Times New Roman"/>
          <w:color w:val="auto"/>
          <w:szCs w:val="28"/>
        </w:rPr>
        <w:t>оковой удар с длинной дистанции, удар ногой назад 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акцентом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силу.</w:t>
      </w:r>
    </w:p>
    <w:p w:rsidR="002B3B6B" w:rsidRDefault="002B3B6B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pacing w:val="-1"/>
          <w:szCs w:val="28"/>
        </w:rPr>
      </w:pPr>
      <w:r w:rsidRPr="006872F8">
        <w:rPr>
          <w:rFonts w:eastAsia="Times New Roman"/>
          <w:color w:val="auto"/>
          <w:szCs w:val="28"/>
        </w:rPr>
        <w:t>Демонстрация ударов коленями: снизу, сбоку, в клинче.</w:t>
      </w:r>
    </w:p>
    <w:p w:rsidR="003E7FD8" w:rsidRPr="003E7FD8" w:rsidRDefault="003E7FD8" w:rsidP="00A71E95">
      <w:pPr>
        <w:widowControl w:val="0"/>
        <w:autoSpaceDE w:val="0"/>
        <w:autoSpaceDN w:val="0"/>
        <w:spacing w:after="0" w:line="240" w:lineRule="auto"/>
        <w:ind w:right="3090"/>
        <w:jc w:val="both"/>
        <w:rPr>
          <w:rFonts w:eastAsia="Times New Roman"/>
          <w:color w:val="auto"/>
          <w:szCs w:val="28"/>
        </w:rPr>
      </w:pPr>
      <w:r w:rsidRPr="003E7FD8">
        <w:rPr>
          <w:rFonts w:eastAsia="Times New Roman"/>
          <w:b/>
          <w:color w:val="auto"/>
          <w:szCs w:val="28"/>
        </w:rPr>
        <w:t>Тема</w:t>
      </w:r>
      <w:r w:rsidRPr="003E7FD8">
        <w:rPr>
          <w:rFonts w:eastAsia="Times New Roman"/>
          <w:b/>
          <w:color w:val="auto"/>
          <w:spacing w:val="-3"/>
          <w:szCs w:val="28"/>
        </w:rPr>
        <w:t xml:space="preserve"> </w:t>
      </w:r>
      <w:r w:rsidRPr="003E7FD8">
        <w:rPr>
          <w:rFonts w:eastAsia="Times New Roman"/>
          <w:b/>
          <w:color w:val="auto"/>
          <w:szCs w:val="28"/>
        </w:rPr>
        <w:t>6</w:t>
      </w:r>
      <w:r w:rsidRPr="003E7FD8">
        <w:rPr>
          <w:rFonts w:eastAsia="Times New Roman"/>
          <w:color w:val="auto"/>
          <w:spacing w:val="-2"/>
          <w:szCs w:val="28"/>
        </w:rPr>
        <w:t xml:space="preserve"> </w:t>
      </w:r>
      <w:r w:rsidRPr="003E7FD8">
        <w:rPr>
          <w:rFonts w:eastAsia="Times New Roman"/>
          <w:color w:val="auto"/>
          <w:szCs w:val="28"/>
        </w:rPr>
        <w:t>Правила</w:t>
      </w:r>
      <w:r w:rsidRPr="003E7FD8">
        <w:rPr>
          <w:rFonts w:eastAsia="Times New Roman"/>
          <w:color w:val="auto"/>
          <w:spacing w:val="-2"/>
          <w:szCs w:val="28"/>
        </w:rPr>
        <w:t xml:space="preserve"> </w:t>
      </w:r>
      <w:r w:rsidRPr="003E7FD8">
        <w:rPr>
          <w:rFonts w:eastAsia="Times New Roman"/>
          <w:color w:val="auto"/>
          <w:szCs w:val="28"/>
        </w:rPr>
        <w:t>соревнований.</w:t>
      </w:r>
      <w:r w:rsidRPr="003E7FD8">
        <w:rPr>
          <w:rFonts w:eastAsia="Times New Roman"/>
          <w:color w:val="auto"/>
          <w:spacing w:val="-1"/>
          <w:szCs w:val="28"/>
        </w:rPr>
        <w:t xml:space="preserve"> </w:t>
      </w:r>
      <w:r w:rsidRPr="003E7FD8">
        <w:rPr>
          <w:rFonts w:eastAsia="Times New Roman"/>
          <w:color w:val="auto"/>
          <w:szCs w:val="28"/>
        </w:rPr>
        <w:t>Методика</w:t>
      </w:r>
      <w:r w:rsidRPr="003E7FD8">
        <w:rPr>
          <w:rFonts w:eastAsia="Times New Roman"/>
          <w:color w:val="auto"/>
          <w:spacing w:val="-2"/>
          <w:szCs w:val="28"/>
        </w:rPr>
        <w:t xml:space="preserve"> </w:t>
      </w:r>
      <w:r w:rsidRPr="003E7FD8">
        <w:rPr>
          <w:rFonts w:eastAsia="Times New Roman"/>
          <w:color w:val="auto"/>
          <w:szCs w:val="28"/>
        </w:rPr>
        <w:t>судейства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pacing w:val="22"/>
          <w:szCs w:val="28"/>
        </w:rPr>
      </w:pPr>
      <w:r>
        <w:rPr>
          <w:rFonts w:eastAsia="Times New Roman"/>
          <w:i/>
          <w:color w:val="auto"/>
          <w:szCs w:val="28"/>
        </w:rPr>
        <w:t>Теория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Возрастные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разрядные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деления</w:t>
      </w:r>
      <w:r w:rsidRPr="006872F8">
        <w:rPr>
          <w:rFonts w:eastAsia="Times New Roman"/>
          <w:color w:val="auto"/>
          <w:spacing w:val="6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участников.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Весовые</w:t>
      </w:r>
      <w:r w:rsidRPr="006872F8">
        <w:rPr>
          <w:rFonts w:eastAsia="Times New Roman"/>
          <w:color w:val="auto"/>
          <w:spacing w:val="2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категории.</w:t>
      </w:r>
      <w:r w:rsidRPr="006872F8">
        <w:rPr>
          <w:rFonts w:eastAsia="Times New Roman"/>
          <w:color w:val="auto"/>
          <w:spacing w:val="22"/>
          <w:szCs w:val="28"/>
        </w:rPr>
        <w:t xml:space="preserve">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Порядок</w:t>
      </w:r>
      <w:r w:rsidRPr="006872F8">
        <w:rPr>
          <w:rFonts w:eastAsia="Times New Roman"/>
          <w:color w:val="auto"/>
          <w:spacing w:val="1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взвешивания. Жеребьевка и составление пар.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Права и обязанности участников.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Продолжительность боя.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lastRenderedPageBreak/>
        <w:t>Правильные и запрещенные ударов и действия.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pacing w:val="1"/>
          <w:szCs w:val="28"/>
        </w:rPr>
      </w:pPr>
      <w:r w:rsidRPr="006872F8">
        <w:rPr>
          <w:rFonts w:eastAsia="Times New Roman"/>
          <w:color w:val="auto"/>
          <w:szCs w:val="28"/>
        </w:rPr>
        <w:t>Судейская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коллегия,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права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обязанности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каждого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="006F5716">
        <w:rPr>
          <w:rFonts w:eastAsia="Times New Roman"/>
          <w:color w:val="auto"/>
          <w:szCs w:val="28"/>
        </w:rPr>
        <w:t>члена</w:t>
      </w:r>
      <w:r w:rsidRPr="006872F8">
        <w:rPr>
          <w:rFonts w:eastAsia="Times New Roman"/>
          <w:color w:val="auto"/>
          <w:szCs w:val="28"/>
        </w:rPr>
        <w:t>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За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что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присуждается победа. Действия рефери, жесты и команды.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Поведение участников с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 xml:space="preserve">выходом в ринг. 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 xml:space="preserve">Ритуалы приветствия перед боем и после боя. </w:t>
      </w:r>
    </w:p>
    <w:p w:rsidR="002B3B6B" w:rsidRPr="003E7FD8" w:rsidRDefault="003E7FD8" w:rsidP="00A71E95">
      <w:pPr>
        <w:widowControl w:val="0"/>
        <w:autoSpaceDE w:val="0"/>
        <w:autoSpaceDN w:val="0"/>
        <w:spacing w:after="0" w:line="240" w:lineRule="auto"/>
        <w:ind w:right="650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Этика, внимание 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вежливость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>
        <w:rPr>
          <w:rFonts w:eastAsia="Times New Roman"/>
          <w:color w:val="auto"/>
          <w:szCs w:val="28"/>
        </w:rPr>
        <w:t>участников.</w:t>
      </w:r>
    </w:p>
    <w:p w:rsidR="00E637A6" w:rsidRPr="007A584D" w:rsidRDefault="003E7FD8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  <w:r w:rsidRPr="003E7FD8">
        <w:rPr>
          <w:rFonts w:eastAsia="Times New Roman"/>
          <w:b/>
          <w:color w:val="auto"/>
          <w:szCs w:val="28"/>
        </w:rPr>
        <w:t>Тема</w:t>
      </w:r>
      <w:r w:rsidRPr="003E7FD8">
        <w:rPr>
          <w:rFonts w:eastAsia="Times New Roman"/>
          <w:b/>
          <w:color w:val="auto"/>
          <w:spacing w:val="-3"/>
          <w:szCs w:val="28"/>
        </w:rPr>
        <w:t xml:space="preserve"> </w:t>
      </w:r>
      <w:r>
        <w:rPr>
          <w:rFonts w:eastAsia="Times New Roman"/>
          <w:b/>
          <w:color w:val="auto"/>
          <w:szCs w:val="28"/>
        </w:rPr>
        <w:t xml:space="preserve">7. </w:t>
      </w:r>
      <w:r w:rsidR="00E637A6" w:rsidRPr="007A584D">
        <w:rPr>
          <w:rFonts w:eastAsia="Times New Roman"/>
          <w:color w:val="auto"/>
          <w:szCs w:val="28"/>
        </w:rPr>
        <w:t>Итоговое</w:t>
      </w:r>
      <w:r w:rsidR="00E637A6" w:rsidRPr="007A584D">
        <w:rPr>
          <w:rFonts w:eastAsia="Times New Roman"/>
          <w:color w:val="auto"/>
          <w:spacing w:val="-3"/>
          <w:szCs w:val="28"/>
        </w:rPr>
        <w:t xml:space="preserve"> </w:t>
      </w:r>
      <w:r w:rsidR="00E637A6" w:rsidRPr="007A584D">
        <w:rPr>
          <w:rFonts w:eastAsia="Times New Roman"/>
          <w:color w:val="auto"/>
          <w:szCs w:val="28"/>
        </w:rPr>
        <w:t>занятие.</w:t>
      </w:r>
    </w:p>
    <w:p w:rsidR="003E7FD8" w:rsidRDefault="003E7FD8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pacing w:val="-1"/>
          <w:szCs w:val="28"/>
        </w:rPr>
      </w:pPr>
      <w:r w:rsidRPr="006872F8">
        <w:rPr>
          <w:rFonts w:eastAsia="Times New Roman"/>
          <w:i/>
          <w:color w:val="auto"/>
          <w:szCs w:val="28"/>
        </w:rPr>
        <w:t>Практика</w:t>
      </w:r>
      <w:r w:rsidRPr="006872F8">
        <w:rPr>
          <w:rFonts w:eastAsia="Times New Roman"/>
          <w:i/>
          <w:color w:val="auto"/>
          <w:spacing w:val="-5"/>
          <w:szCs w:val="28"/>
        </w:rPr>
        <w:t xml:space="preserve"> </w:t>
      </w:r>
      <w:proofErr w:type="spellStart"/>
      <w:r w:rsidRPr="006872F8">
        <w:rPr>
          <w:rFonts w:eastAsia="Times New Roman"/>
          <w:color w:val="auto"/>
          <w:szCs w:val="28"/>
        </w:rPr>
        <w:t>Спарринговая</w:t>
      </w:r>
      <w:proofErr w:type="spellEnd"/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работа,</w:t>
      </w:r>
      <w:r w:rsidRPr="006872F8">
        <w:rPr>
          <w:rFonts w:eastAsia="Times New Roman"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</w:t>
      </w:r>
      <w:r w:rsidRPr="006872F8">
        <w:rPr>
          <w:rFonts w:eastAsia="Times New Roman"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заданными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условиями.</w:t>
      </w:r>
    </w:p>
    <w:p w:rsidR="00E637A6" w:rsidRPr="006872F8" w:rsidRDefault="00E637A6" w:rsidP="00A71E95">
      <w:pPr>
        <w:widowControl w:val="0"/>
        <w:autoSpaceDE w:val="0"/>
        <w:autoSpaceDN w:val="0"/>
        <w:spacing w:before="6" w:after="0" w:line="240" w:lineRule="auto"/>
        <w:rPr>
          <w:rFonts w:eastAsia="Times New Roman"/>
          <w:color w:val="auto"/>
          <w:szCs w:val="28"/>
        </w:rPr>
      </w:pPr>
    </w:p>
    <w:p w:rsidR="00E637A6" w:rsidRPr="006872F8" w:rsidRDefault="00211942" w:rsidP="00A71E95">
      <w:pPr>
        <w:widowControl w:val="0"/>
        <w:tabs>
          <w:tab w:val="left" w:pos="4474"/>
        </w:tabs>
        <w:autoSpaceDE w:val="0"/>
        <w:autoSpaceDN w:val="0"/>
        <w:spacing w:after="0" w:line="240" w:lineRule="auto"/>
        <w:outlineLvl w:val="0"/>
        <w:rPr>
          <w:rFonts w:eastAsia="Times New Roman"/>
          <w:b/>
          <w:bCs/>
          <w:color w:val="auto"/>
          <w:szCs w:val="28"/>
        </w:rPr>
      </w:pPr>
      <w:bookmarkStart w:id="1" w:name="_TOC_250005"/>
      <w:r>
        <w:rPr>
          <w:rFonts w:eastAsia="Times New Roman"/>
          <w:b/>
          <w:bCs/>
          <w:color w:val="auto"/>
          <w:szCs w:val="28"/>
        </w:rPr>
        <w:t>1.4</w:t>
      </w:r>
      <w:r w:rsidR="00590D0F">
        <w:rPr>
          <w:rFonts w:eastAsia="Times New Roman"/>
          <w:b/>
          <w:bCs/>
          <w:color w:val="auto"/>
          <w:szCs w:val="28"/>
        </w:rPr>
        <w:t xml:space="preserve"> </w:t>
      </w:r>
      <w:r w:rsidR="00E637A6" w:rsidRPr="006872F8">
        <w:rPr>
          <w:rFonts w:eastAsia="Times New Roman"/>
          <w:b/>
          <w:bCs/>
          <w:color w:val="auto"/>
          <w:szCs w:val="28"/>
        </w:rPr>
        <w:t>Планируемые</w:t>
      </w:r>
      <w:r w:rsidR="00E637A6" w:rsidRPr="006872F8">
        <w:rPr>
          <w:rFonts w:eastAsia="Times New Roman"/>
          <w:b/>
          <w:bCs/>
          <w:color w:val="auto"/>
          <w:spacing w:val="-6"/>
          <w:szCs w:val="28"/>
        </w:rPr>
        <w:t xml:space="preserve"> </w:t>
      </w:r>
      <w:bookmarkEnd w:id="1"/>
      <w:r w:rsidR="00E637A6" w:rsidRPr="006872F8">
        <w:rPr>
          <w:rFonts w:eastAsia="Times New Roman"/>
          <w:b/>
          <w:bCs/>
          <w:color w:val="auto"/>
          <w:szCs w:val="28"/>
        </w:rPr>
        <w:t>результаты</w:t>
      </w:r>
    </w:p>
    <w:p w:rsidR="00E637A6" w:rsidRPr="006872F8" w:rsidRDefault="00E637A6" w:rsidP="00A71E95">
      <w:pPr>
        <w:widowControl w:val="0"/>
        <w:autoSpaceDE w:val="0"/>
        <w:autoSpaceDN w:val="0"/>
        <w:spacing w:before="37" w:after="0" w:line="240" w:lineRule="auto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5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окончании</w:t>
      </w:r>
      <w:r w:rsidRPr="006872F8">
        <w:rPr>
          <w:rFonts w:eastAsia="Times New Roman"/>
          <w:color w:val="auto"/>
          <w:spacing w:val="5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освоения</w:t>
      </w:r>
      <w:r w:rsidRPr="006872F8">
        <w:rPr>
          <w:rFonts w:eastAsia="Times New Roman"/>
          <w:color w:val="auto"/>
          <w:spacing w:val="6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дополнительной</w:t>
      </w:r>
      <w:r w:rsidRPr="006872F8">
        <w:rPr>
          <w:rFonts w:eastAsia="Times New Roman"/>
          <w:color w:val="auto"/>
          <w:spacing w:val="6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общеобразовательной</w:t>
      </w:r>
      <w:r w:rsidRPr="006872F8">
        <w:rPr>
          <w:rFonts w:eastAsia="Times New Roman"/>
          <w:color w:val="auto"/>
          <w:spacing w:val="5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программы</w:t>
      </w:r>
    </w:p>
    <w:p w:rsidR="00211942" w:rsidRDefault="00E637A6" w:rsidP="00A71E95">
      <w:pPr>
        <w:shd w:val="clear" w:color="auto" w:fill="FFFFFF"/>
        <w:spacing w:after="0" w:line="240" w:lineRule="auto"/>
        <w:jc w:val="both"/>
        <w:rPr>
          <w:rFonts w:eastAsia="Times New Roman"/>
          <w:b/>
          <w:i/>
          <w:color w:val="000000"/>
          <w:szCs w:val="28"/>
          <w:lang w:eastAsia="ru-RU"/>
        </w:rPr>
      </w:pPr>
      <w:r w:rsidRPr="006872F8">
        <w:rPr>
          <w:rFonts w:eastAsia="Times New Roman"/>
          <w:color w:val="auto"/>
          <w:szCs w:val="28"/>
        </w:rPr>
        <w:t>«Тайский</w:t>
      </w:r>
      <w:r w:rsidRPr="006872F8">
        <w:rPr>
          <w:rFonts w:eastAsia="Times New Roman"/>
          <w:color w:val="auto"/>
          <w:szCs w:val="28"/>
        </w:rPr>
        <w:tab/>
        <w:t>бокс»</w:t>
      </w:r>
      <w:r w:rsidRPr="006872F8">
        <w:rPr>
          <w:rFonts w:eastAsia="Times New Roman"/>
          <w:color w:val="auto"/>
          <w:szCs w:val="28"/>
        </w:rPr>
        <w:tab/>
        <w:t>обучающиеся</w:t>
      </w:r>
      <w:r w:rsidRPr="006872F8">
        <w:rPr>
          <w:rFonts w:eastAsia="Times New Roman"/>
          <w:color w:val="auto"/>
          <w:szCs w:val="28"/>
        </w:rPr>
        <w:tab/>
        <w:t>демонстрируют</w:t>
      </w:r>
      <w:r w:rsidRPr="006872F8">
        <w:rPr>
          <w:rFonts w:eastAsia="Times New Roman"/>
          <w:color w:val="auto"/>
          <w:szCs w:val="28"/>
        </w:rPr>
        <w:tab/>
        <w:t>следующие</w:t>
      </w:r>
      <w:r w:rsidRPr="006872F8">
        <w:rPr>
          <w:rFonts w:eastAsia="Times New Roman"/>
          <w:color w:val="auto"/>
          <w:szCs w:val="28"/>
        </w:rPr>
        <w:tab/>
      </w:r>
      <w:r w:rsidR="0078778D">
        <w:rPr>
          <w:rFonts w:eastAsia="Times New Roman"/>
          <w:color w:val="auto"/>
          <w:szCs w:val="28"/>
        </w:rPr>
        <w:t xml:space="preserve"> </w:t>
      </w:r>
      <w:r w:rsidRPr="006872F8">
        <w:rPr>
          <w:rFonts w:eastAsia="Times New Roman"/>
          <w:color w:val="auto"/>
          <w:spacing w:val="-1"/>
          <w:szCs w:val="28"/>
        </w:rPr>
        <w:t>предполагаемые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результаты:</w:t>
      </w:r>
      <w:r w:rsidR="00211942" w:rsidRPr="00211942">
        <w:rPr>
          <w:rFonts w:eastAsia="Times New Roman"/>
          <w:b/>
          <w:i/>
          <w:color w:val="000000"/>
          <w:szCs w:val="28"/>
          <w:lang w:eastAsia="ru-RU"/>
        </w:rPr>
        <w:t xml:space="preserve"> </w:t>
      </w:r>
    </w:p>
    <w:p w:rsidR="00211942" w:rsidRPr="00211942" w:rsidRDefault="00211942" w:rsidP="00A71E95">
      <w:pPr>
        <w:shd w:val="clear" w:color="auto" w:fill="FFFFFF"/>
        <w:spacing w:after="0" w:line="240" w:lineRule="auto"/>
        <w:jc w:val="both"/>
        <w:rPr>
          <w:rFonts w:eastAsia="Times New Roman"/>
          <w:b/>
          <w:i/>
          <w:color w:val="000000"/>
          <w:szCs w:val="28"/>
          <w:lang w:eastAsia="ru-RU"/>
        </w:rPr>
      </w:pPr>
      <w:r w:rsidRPr="00211942">
        <w:rPr>
          <w:rFonts w:eastAsia="Times New Roman"/>
          <w:b/>
          <w:i/>
          <w:color w:val="000000"/>
          <w:szCs w:val="28"/>
          <w:lang w:eastAsia="ru-RU"/>
        </w:rPr>
        <w:t>Предметные:</w:t>
      </w:r>
    </w:p>
    <w:p w:rsidR="00211942" w:rsidRPr="00211942" w:rsidRDefault="00211942" w:rsidP="00AB5E75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 xml:space="preserve">знание </w:t>
      </w:r>
      <w:r w:rsidR="00590D0F">
        <w:rPr>
          <w:rFonts w:eastAsia="Calibri"/>
          <w:color w:val="auto"/>
          <w:szCs w:val="28"/>
        </w:rPr>
        <w:t>технику безопасности</w:t>
      </w:r>
      <w:r w:rsidRPr="00211942">
        <w:rPr>
          <w:rFonts w:eastAsia="Times New Roman"/>
          <w:szCs w:val="28"/>
        </w:rPr>
        <w:t xml:space="preserve"> </w:t>
      </w:r>
      <w:r w:rsidRPr="006872F8">
        <w:rPr>
          <w:rFonts w:eastAsia="Times New Roman"/>
          <w:szCs w:val="28"/>
        </w:rPr>
        <w:t>на</w:t>
      </w:r>
      <w:r w:rsidRPr="006872F8">
        <w:rPr>
          <w:rFonts w:eastAsia="Times New Roman"/>
          <w:spacing w:val="-3"/>
          <w:szCs w:val="28"/>
        </w:rPr>
        <w:t xml:space="preserve"> </w:t>
      </w:r>
      <w:r w:rsidRPr="006872F8">
        <w:rPr>
          <w:rFonts w:eastAsia="Times New Roman"/>
          <w:szCs w:val="28"/>
        </w:rPr>
        <w:t>занятиях</w:t>
      </w:r>
      <w:r>
        <w:rPr>
          <w:rFonts w:eastAsia="Calibri"/>
          <w:color w:val="auto"/>
          <w:szCs w:val="28"/>
        </w:rPr>
        <w:t>;</w:t>
      </w:r>
    </w:p>
    <w:p w:rsidR="00211942" w:rsidRPr="00211942" w:rsidRDefault="00590D0F" w:rsidP="00AB5E75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szCs w:val="28"/>
          <w:lang w:eastAsia="ru-RU"/>
        </w:rPr>
      </w:pPr>
      <w:r w:rsidRPr="006872F8">
        <w:rPr>
          <w:rFonts w:eastAsia="Times New Roman"/>
          <w:szCs w:val="28"/>
        </w:rPr>
        <w:t>основные</w:t>
      </w:r>
      <w:r w:rsidRPr="006872F8">
        <w:rPr>
          <w:rFonts w:eastAsia="Times New Roman"/>
          <w:spacing w:val="-4"/>
          <w:szCs w:val="28"/>
        </w:rPr>
        <w:t xml:space="preserve"> </w:t>
      </w:r>
      <w:r w:rsidRPr="006872F8">
        <w:rPr>
          <w:rFonts w:eastAsia="Times New Roman"/>
          <w:szCs w:val="28"/>
        </w:rPr>
        <w:t>стойки,</w:t>
      </w:r>
      <w:r w:rsidRPr="006872F8">
        <w:rPr>
          <w:rFonts w:eastAsia="Times New Roman"/>
          <w:spacing w:val="-3"/>
          <w:szCs w:val="28"/>
        </w:rPr>
        <w:t xml:space="preserve"> </w:t>
      </w:r>
      <w:r w:rsidRPr="006872F8">
        <w:rPr>
          <w:rFonts w:eastAsia="Times New Roman"/>
          <w:szCs w:val="28"/>
        </w:rPr>
        <w:t>передвижения,</w:t>
      </w:r>
      <w:r w:rsidRPr="006872F8">
        <w:rPr>
          <w:rFonts w:eastAsia="Times New Roman"/>
          <w:spacing w:val="-1"/>
          <w:szCs w:val="28"/>
        </w:rPr>
        <w:t xml:space="preserve"> </w:t>
      </w:r>
      <w:r w:rsidRPr="006872F8">
        <w:rPr>
          <w:rFonts w:eastAsia="Times New Roman"/>
          <w:szCs w:val="28"/>
        </w:rPr>
        <w:t>виды ударов.</w:t>
      </w:r>
    </w:p>
    <w:p w:rsidR="00211942" w:rsidRPr="00211942" w:rsidRDefault="00211942" w:rsidP="00A71E95">
      <w:pPr>
        <w:shd w:val="clear" w:color="auto" w:fill="FFFFFF"/>
        <w:spacing w:after="0" w:line="240" w:lineRule="auto"/>
        <w:jc w:val="both"/>
        <w:rPr>
          <w:rFonts w:eastAsia="Times New Roman"/>
          <w:b/>
          <w:color w:val="000000"/>
          <w:szCs w:val="28"/>
          <w:lang w:eastAsia="ru-RU"/>
        </w:rPr>
      </w:pPr>
      <w:proofErr w:type="spellStart"/>
      <w:r w:rsidRPr="00211942">
        <w:rPr>
          <w:rFonts w:eastAsia="Times New Roman"/>
          <w:b/>
          <w:i/>
          <w:color w:val="000000"/>
          <w:szCs w:val="28"/>
          <w:lang w:eastAsia="ru-RU"/>
        </w:rPr>
        <w:t>Метапредметные</w:t>
      </w:r>
      <w:proofErr w:type="spellEnd"/>
      <w:r w:rsidRPr="00211942">
        <w:rPr>
          <w:rFonts w:eastAsia="Times New Roman"/>
          <w:b/>
          <w:i/>
          <w:color w:val="000000"/>
          <w:szCs w:val="28"/>
          <w:lang w:eastAsia="ru-RU"/>
        </w:rPr>
        <w:t>:</w:t>
      </w:r>
    </w:p>
    <w:p w:rsidR="00211942" w:rsidRPr="00211942" w:rsidRDefault="00211942" w:rsidP="00AB5E7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>умение оперировать ранее полученными знаниями, сопоставлять, анализировать, делать выводы;</w:t>
      </w:r>
    </w:p>
    <w:p w:rsidR="00211942" w:rsidRPr="00211942" w:rsidRDefault="00211942" w:rsidP="00AB5E7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>применять полученные знания на практике;</w:t>
      </w:r>
    </w:p>
    <w:p w:rsidR="00211942" w:rsidRPr="00211942" w:rsidRDefault="00211942" w:rsidP="00AB5E7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>умение самостоятельно принимать решение и обосновывать его;</w:t>
      </w:r>
    </w:p>
    <w:p w:rsidR="00590D0F" w:rsidRPr="00211942" w:rsidRDefault="00211942" w:rsidP="00A71E95">
      <w:pPr>
        <w:shd w:val="clear" w:color="auto" w:fill="FFFFFF"/>
        <w:spacing w:after="0" w:line="240" w:lineRule="auto"/>
        <w:jc w:val="both"/>
        <w:rPr>
          <w:rFonts w:eastAsia="Times New Roman"/>
          <w:b/>
          <w:i/>
          <w:color w:val="000000"/>
          <w:szCs w:val="28"/>
          <w:lang w:eastAsia="ru-RU"/>
        </w:rPr>
      </w:pPr>
      <w:r w:rsidRPr="00211942">
        <w:rPr>
          <w:rFonts w:eastAsia="Times New Roman"/>
          <w:b/>
          <w:i/>
          <w:color w:val="000000"/>
          <w:szCs w:val="28"/>
          <w:lang w:eastAsia="ru-RU"/>
        </w:rPr>
        <w:t>Личностные:</w:t>
      </w:r>
    </w:p>
    <w:p w:rsidR="00211942" w:rsidRPr="00211942" w:rsidRDefault="00211942" w:rsidP="00AB5E7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i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>готовность к повышению своего образовательного уровня</w:t>
      </w:r>
      <w:r w:rsidR="00590D0F">
        <w:rPr>
          <w:rFonts w:eastAsia="Calibri"/>
          <w:color w:val="auto"/>
          <w:szCs w:val="28"/>
        </w:rPr>
        <w:t xml:space="preserve"> в сфе</w:t>
      </w:r>
      <w:r w:rsidR="0030508C">
        <w:rPr>
          <w:rFonts w:eastAsia="Calibri"/>
          <w:color w:val="auto"/>
          <w:szCs w:val="28"/>
        </w:rPr>
        <w:t>ре физической культуры и спорта</w:t>
      </w:r>
      <w:r w:rsidRPr="00211942">
        <w:rPr>
          <w:rFonts w:eastAsia="Calibri"/>
          <w:color w:val="auto"/>
          <w:szCs w:val="28"/>
        </w:rPr>
        <w:t xml:space="preserve">; </w:t>
      </w:r>
    </w:p>
    <w:p w:rsidR="00211942" w:rsidRPr="00211942" w:rsidRDefault="00211942" w:rsidP="00AB5E7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i/>
          <w:color w:val="000000"/>
          <w:szCs w:val="28"/>
          <w:lang w:eastAsia="ru-RU"/>
        </w:rPr>
      </w:pPr>
      <w:r w:rsidRPr="00211942">
        <w:rPr>
          <w:rFonts w:eastAsia="Times New Roman"/>
          <w:color w:val="000000"/>
          <w:szCs w:val="28"/>
          <w:lang w:eastAsia="ru-RU"/>
        </w:rPr>
        <w:t>способность и готовность к принятию ценностей здо</w:t>
      </w:r>
      <w:r w:rsidR="00590D0F">
        <w:rPr>
          <w:rFonts w:eastAsia="Times New Roman"/>
          <w:color w:val="000000"/>
          <w:szCs w:val="28"/>
          <w:lang w:eastAsia="ru-RU"/>
        </w:rPr>
        <w:t>рового образа жизни</w:t>
      </w:r>
      <w:r w:rsidRPr="00211942">
        <w:rPr>
          <w:rFonts w:eastAsia="Times New Roman"/>
          <w:color w:val="000000"/>
          <w:szCs w:val="28"/>
          <w:lang w:eastAsia="ru-RU"/>
        </w:rPr>
        <w:t>;</w:t>
      </w:r>
    </w:p>
    <w:p w:rsidR="00211942" w:rsidRPr="00590D0F" w:rsidRDefault="00590D0F" w:rsidP="00AB5E7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i/>
          <w:color w:val="000000"/>
          <w:szCs w:val="28"/>
          <w:lang w:eastAsia="ru-RU"/>
        </w:rPr>
      </w:pPr>
      <w:r>
        <w:rPr>
          <w:rFonts w:eastAsia="Times New Roman"/>
          <w:color w:val="000000"/>
          <w:szCs w:val="28"/>
          <w:lang w:eastAsia="ru-RU"/>
        </w:rPr>
        <w:t>уметь составлять режим дня</w:t>
      </w:r>
      <w:r w:rsidR="00211942" w:rsidRPr="00211942">
        <w:rPr>
          <w:rFonts w:eastAsia="Times New Roman"/>
          <w:color w:val="000000"/>
          <w:szCs w:val="28"/>
          <w:lang w:eastAsia="ru-RU"/>
        </w:rPr>
        <w:t>, эфф</w:t>
      </w:r>
      <w:r>
        <w:rPr>
          <w:rFonts w:eastAsia="Times New Roman"/>
          <w:color w:val="000000"/>
          <w:szCs w:val="28"/>
          <w:lang w:eastAsia="ru-RU"/>
        </w:rPr>
        <w:t>ективно распределять время тренировок</w:t>
      </w:r>
      <w:r w:rsidR="00211942" w:rsidRPr="00211942">
        <w:rPr>
          <w:rFonts w:eastAsia="Times New Roman"/>
          <w:color w:val="000000"/>
          <w:szCs w:val="28"/>
          <w:lang w:eastAsia="ru-RU"/>
        </w:rPr>
        <w:t>.</w:t>
      </w:r>
    </w:p>
    <w:p w:rsidR="00590D0F" w:rsidRPr="006872F8" w:rsidRDefault="00590D0F" w:rsidP="00AB5E75">
      <w:pPr>
        <w:widowControl w:val="0"/>
        <w:numPr>
          <w:ilvl w:val="0"/>
          <w:numId w:val="7"/>
        </w:numPr>
        <w:tabs>
          <w:tab w:val="left" w:pos="1387"/>
        </w:tabs>
        <w:autoSpaceDE w:val="0"/>
        <w:autoSpaceDN w:val="0"/>
        <w:spacing w:after="0" w:line="240" w:lineRule="auto"/>
        <w:ind w:left="0" w:right="651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проявлении</w:t>
      </w:r>
      <w:r w:rsidRPr="006872F8">
        <w:rPr>
          <w:rFonts w:eastAsia="Times New Roman"/>
          <w:color w:val="auto"/>
          <w:spacing w:val="4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чувства</w:t>
      </w:r>
      <w:r w:rsidRPr="006872F8">
        <w:rPr>
          <w:rFonts w:eastAsia="Times New Roman"/>
          <w:color w:val="auto"/>
          <w:spacing w:val="4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дружбы</w:t>
      </w:r>
      <w:r w:rsidRPr="006872F8">
        <w:rPr>
          <w:rFonts w:eastAsia="Times New Roman"/>
          <w:color w:val="auto"/>
          <w:spacing w:val="4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4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товарищества,</w:t>
      </w:r>
      <w:r w:rsidRPr="006872F8">
        <w:rPr>
          <w:rFonts w:eastAsia="Times New Roman"/>
          <w:color w:val="auto"/>
          <w:spacing w:val="4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морально</w:t>
      </w:r>
      <w:r w:rsidRPr="006872F8">
        <w:rPr>
          <w:rFonts w:eastAsia="Times New Roman"/>
          <w:color w:val="auto"/>
          <w:spacing w:val="4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-</w:t>
      </w:r>
      <w:r w:rsidRPr="006872F8">
        <w:rPr>
          <w:rFonts w:eastAsia="Times New Roman"/>
          <w:color w:val="auto"/>
          <w:spacing w:val="4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волевых</w:t>
      </w:r>
      <w:r w:rsidRPr="006872F8">
        <w:rPr>
          <w:rFonts w:eastAsia="Times New Roman"/>
          <w:color w:val="auto"/>
          <w:spacing w:val="39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качеств,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готовности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взаимопомощи;</w:t>
      </w:r>
    </w:p>
    <w:p w:rsidR="00590D0F" w:rsidRPr="006872F8" w:rsidRDefault="00590D0F" w:rsidP="00AB5E75">
      <w:pPr>
        <w:widowControl w:val="0"/>
        <w:numPr>
          <w:ilvl w:val="0"/>
          <w:numId w:val="7"/>
        </w:numPr>
        <w:tabs>
          <w:tab w:val="left" w:pos="1277"/>
        </w:tabs>
        <w:autoSpaceDE w:val="0"/>
        <w:autoSpaceDN w:val="0"/>
        <w:spacing w:before="1" w:after="0" w:line="298" w:lineRule="exact"/>
        <w:ind w:left="0" w:firstLine="0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стремлении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 укреплению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здоровья;</w:t>
      </w:r>
    </w:p>
    <w:p w:rsidR="00590D0F" w:rsidRPr="00211942" w:rsidRDefault="00590D0F" w:rsidP="00AB5E7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eastAsia="Times New Roman"/>
          <w:i/>
          <w:color w:val="000000"/>
          <w:szCs w:val="28"/>
          <w:lang w:eastAsia="ru-RU"/>
        </w:rPr>
      </w:pPr>
      <w:r w:rsidRPr="006872F8">
        <w:rPr>
          <w:rFonts w:eastAsia="Times New Roman"/>
          <w:color w:val="auto"/>
          <w:szCs w:val="28"/>
        </w:rPr>
        <w:t>стремлении</w:t>
      </w:r>
      <w:r w:rsidRPr="006872F8">
        <w:rPr>
          <w:rFonts w:eastAsia="Times New Roman"/>
          <w:color w:val="auto"/>
          <w:spacing w:val="6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</w:t>
      </w:r>
      <w:r w:rsidRPr="006872F8">
        <w:rPr>
          <w:rFonts w:eastAsia="Times New Roman"/>
          <w:color w:val="auto"/>
          <w:spacing w:val="60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достижению</w:t>
      </w:r>
      <w:r w:rsidRPr="006872F8">
        <w:rPr>
          <w:rFonts w:eastAsia="Times New Roman"/>
          <w:color w:val="auto"/>
          <w:spacing w:val="6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спортивных</w:t>
      </w:r>
      <w:r w:rsidRPr="006872F8">
        <w:rPr>
          <w:rFonts w:eastAsia="Times New Roman"/>
          <w:color w:val="auto"/>
          <w:spacing w:val="6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результатов</w:t>
      </w:r>
      <w:r w:rsidRPr="006872F8">
        <w:rPr>
          <w:rFonts w:eastAsia="Times New Roman"/>
          <w:color w:val="auto"/>
          <w:spacing w:val="6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6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повышению</w:t>
      </w:r>
      <w:r w:rsidRPr="006872F8">
        <w:rPr>
          <w:rFonts w:eastAsia="Times New Roman"/>
          <w:color w:val="auto"/>
          <w:spacing w:val="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спортивной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подготовки</w:t>
      </w:r>
    </w:p>
    <w:p w:rsidR="0078778D" w:rsidRDefault="0078778D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A602A3" w:rsidRDefault="00A602A3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A602A3" w:rsidRDefault="00A602A3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A602A3" w:rsidRDefault="00A602A3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Default="0030508C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Default="0030508C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Default="0030508C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Default="0030508C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Default="0030508C" w:rsidP="00A71E95">
      <w:pPr>
        <w:widowControl w:val="0"/>
        <w:autoSpaceDE w:val="0"/>
        <w:autoSpaceDN w:val="0"/>
        <w:spacing w:before="9" w:after="0" w:line="240" w:lineRule="auto"/>
        <w:rPr>
          <w:rFonts w:eastAsia="Times New Roman"/>
          <w:color w:val="auto"/>
          <w:szCs w:val="28"/>
        </w:rPr>
      </w:pPr>
    </w:p>
    <w:p w:rsidR="0030508C" w:rsidRPr="006872F8" w:rsidRDefault="0030508C" w:rsidP="0030508C">
      <w:pPr>
        <w:rPr>
          <w:rFonts w:eastAsia="Times New Roman"/>
          <w:color w:val="auto"/>
          <w:szCs w:val="28"/>
        </w:rPr>
      </w:pPr>
      <w:r>
        <w:rPr>
          <w:rFonts w:eastAsia="Times New Roman"/>
          <w:color w:val="auto"/>
          <w:szCs w:val="28"/>
        </w:rPr>
        <w:br w:type="page"/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b/>
          <w:color w:val="auto"/>
          <w:szCs w:val="28"/>
        </w:rPr>
      </w:pPr>
      <w:r w:rsidRPr="00ED59D5">
        <w:rPr>
          <w:rFonts w:eastAsia="Calibri"/>
          <w:b/>
          <w:color w:val="auto"/>
          <w:szCs w:val="28"/>
        </w:rPr>
        <w:lastRenderedPageBreak/>
        <w:t>Раздел № 2 «Комплекс организационно-педагогических условий»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bCs/>
          <w:color w:val="auto"/>
          <w:szCs w:val="28"/>
        </w:rPr>
      </w:pPr>
      <w:r w:rsidRPr="00ED59D5">
        <w:rPr>
          <w:rFonts w:eastAsia="Calibri"/>
          <w:b/>
          <w:bCs/>
          <w:color w:val="auto"/>
          <w:szCs w:val="28"/>
        </w:rPr>
        <w:t>2.1. Календарный учебный график</w:t>
      </w:r>
      <w:r w:rsidRPr="00ED59D5">
        <w:rPr>
          <w:rFonts w:eastAsia="Calibri"/>
          <w:bCs/>
          <w:color w:val="auto"/>
          <w:szCs w:val="28"/>
        </w:rPr>
        <w:t xml:space="preserve"> дополнительной общеобразовательной общеразвивающей программы «</w:t>
      </w:r>
      <w:r w:rsidRPr="00ED59D5">
        <w:rPr>
          <w:rFonts w:eastAsia="Calibri"/>
          <w:color w:val="auto"/>
          <w:szCs w:val="28"/>
        </w:rPr>
        <w:t>LEGO</w:t>
      </w:r>
      <w:r w:rsidRPr="00ED59D5">
        <w:rPr>
          <w:rFonts w:eastAsia="Calibri"/>
          <w:color w:val="auto"/>
          <w:szCs w:val="28"/>
          <w:lang w:val="en-US"/>
        </w:rPr>
        <w:t>TRON</w:t>
      </w:r>
      <w:r w:rsidRPr="00ED59D5">
        <w:rPr>
          <w:rFonts w:eastAsia="Calibri"/>
          <w:bCs/>
          <w:color w:val="auto"/>
          <w:szCs w:val="28"/>
        </w:rPr>
        <w:t>» на 2023/24 учебный год.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bCs/>
          <w:color w:val="auto"/>
          <w:szCs w:val="28"/>
        </w:rPr>
      </w:pPr>
    </w:p>
    <w:tbl>
      <w:tblPr>
        <w:tblStyle w:val="7"/>
        <w:tblW w:w="9180" w:type="dxa"/>
        <w:tblLayout w:type="fixed"/>
        <w:tblLook w:val="04A0" w:firstRow="1" w:lastRow="0" w:firstColumn="1" w:lastColumn="0" w:noHBand="0" w:noVBand="1"/>
      </w:tblPr>
      <w:tblGrid>
        <w:gridCol w:w="1225"/>
        <w:gridCol w:w="1296"/>
        <w:gridCol w:w="1395"/>
        <w:gridCol w:w="1499"/>
        <w:gridCol w:w="1356"/>
        <w:gridCol w:w="1134"/>
        <w:gridCol w:w="1275"/>
      </w:tblGrid>
      <w:tr w:rsidR="00ED59D5" w:rsidRPr="00ED59D5" w:rsidTr="00145A14">
        <w:trPr>
          <w:trHeight w:val="960"/>
        </w:trPr>
        <w:tc>
          <w:tcPr>
            <w:tcW w:w="1225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Год обучения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Дата начала занятий </w:t>
            </w:r>
          </w:p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Дата окончания занятий 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Количество учебных дней 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Количество учебных часов 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Режим занятий</w:t>
            </w:r>
          </w:p>
        </w:tc>
      </w:tr>
      <w:tr w:rsidR="00ED59D5" w:rsidRPr="00ED59D5" w:rsidTr="00145A14">
        <w:trPr>
          <w:trHeight w:val="150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1 год</w:t>
            </w:r>
          </w:p>
          <w:p w:rsidR="00ED59D5" w:rsidRPr="00ED59D5" w:rsidRDefault="00ED59D5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1 группа</w:t>
            </w:r>
          </w:p>
        </w:tc>
        <w:tc>
          <w:tcPr>
            <w:tcW w:w="1296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01.09.2022</w:t>
            </w:r>
          </w:p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36</w:t>
            </w:r>
          </w:p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56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275" w:type="dxa"/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2 часа, 2 раза в неделю</w:t>
            </w:r>
          </w:p>
        </w:tc>
      </w:tr>
      <w:tr w:rsidR="00ED59D5" w:rsidRPr="00ED59D5" w:rsidTr="00A4130C">
        <w:trPr>
          <w:trHeight w:val="720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:rsidR="00ED59D5" w:rsidRPr="00ED59D5" w:rsidRDefault="00A4130C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1</w:t>
            </w:r>
            <w:r w:rsidR="00ED59D5"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год</w:t>
            </w:r>
          </w:p>
          <w:p w:rsidR="00ED59D5" w:rsidRPr="00ED59D5" w:rsidRDefault="00ED59D5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2 группа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01.09.2022</w:t>
            </w:r>
          </w:p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36</w:t>
            </w:r>
          </w:p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ED59D5" w:rsidRPr="00ED59D5" w:rsidRDefault="00ED59D5" w:rsidP="00A71E95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ED59D5" w:rsidRPr="00ED59D5" w:rsidRDefault="00ED59D5" w:rsidP="00A71E95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2 часа, 2 раза в неделю</w:t>
            </w:r>
          </w:p>
        </w:tc>
      </w:tr>
      <w:tr w:rsidR="00A4130C" w:rsidRPr="00ED59D5" w:rsidTr="00A4130C">
        <w:trPr>
          <w:trHeight w:val="239"/>
        </w:trPr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:rsidR="00A4130C" w:rsidRPr="00ED59D5" w:rsidRDefault="00A4130C" w:rsidP="00A4130C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1</w:t>
            </w: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год</w:t>
            </w:r>
          </w:p>
          <w:p w:rsidR="00A4130C" w:rsidRPr="00ED59D5" w:rsidRDefault="00A4130C" w:rsidP="00A4130C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3</w:t>
            </w:r>
            <w:r w:rsidRPr="00ED59D5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 группа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01.09.2022</w:t>
            </w:r>
          </w:p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</w:tcPr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36</w:t>
            </w:r>
          </w:p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356" w:type="dxa"/>
            <w:tcBorders>
              <w:bottom w:val="single" w:sz="4" w:space="0" w:color="auto"/>
            </w:tcBorders>
          </w:tcPr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4130C" w:rsidRPr="00ED59D5" w:rsidRDefault="00A4130C" w:rsidP="00A4130C">
            <w:pPr>
              <w:jc w:val="center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4130C" w:rsidRPr="00ED59D5" w:rsidRDefault="00A4130C" w:rsidP="00A4130C">
            <w:pPr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ED59D5">
              <w:rPr>
                <w:rFonts w:ascii="Times New Roman" w:eastAsia="Calibri" w:hAnsi="Times New Roman"/>
                <w:bCs/>
                <w:sz w:val="24"/>
                <w:szCs w:val="24"/>
              </w:rPr>
              <w:t>2 часа, 2 раза в неделю</w:t>
            </w:r>
          </w:p>
        </w:tc>
      </w:tr>
    </w:tbl>
    <w:p w:rsidR="00911EAE" w:rsidRPr="00A64B48" w:rsidRDefault="00ED59D5" w:rsidP="00A71E95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 w:rsidRPr="00A64B48">
        <w:rPr>
          <w:rFonts w:eastAsia="Calibri"/>
          <w:bCs/>
          <w:i/>
          <w:color w:val="auto"/>
          <w:szCs w:val="28"/>
        </w:rPr>
        <w:t>Промежуточная аттестация 1 группа:</w:t>
      </w:r>
      <w:r w:rsidR="00911EAE" w:rsidRPr="00A64B48">
        <w:rPr>
          <w:rFonts w:eastAsia="Calibri"/>
          <w:bCs/>
          <w:i/>
          <w:color w:val="auto"/>
          <w:szCs w:val="28"/>
        </w:rPr>
        <w:t xml:space="preserve"> </w:t>
      </w:r>
      <w:r w:rsidR="00911EAE" w:rsidRPr="00A64B48">
        <w:rPr>
          <w:rFonts w:eastAsia="Calibri"/>
          <w:bCs/>
          <w:color w:val="auto"/>
          <w:szCs w:val="28"/>
        </w:rPr>
        <w:t>21.12.2023</w:t>
      </w:r>
      <w:r w:rsidRPr="00A64B48">
        <w:rPr>
          <w:rFonts w:eastAsia="Calibri"/>
          <w:bCs/>
          <w:color w:val="auto"/>
          <w:szCs w:val="28"/>
        </w:rPr>
        <w:t>г.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="00911EAE" w:rsidRPr="00A64B48">
        <w:rPr>
          <w:rFonts w:eastAsia="Times New Roman"/>
          <w:color w:val="auto"/>
          <w:szCs w:val="28"/>
          <w:lang w:eastAsia="ru-RU"/>
        </w:rPr>
        <w:t>Сдача нормативов</w:t>
      </w:r>
      <w:r w:rsidR="00911EAE" w:rsidRPr="00A64B48">
        <w:rPr>
          <w:rFonts w:eastAsia="Times New Roman"/>
          <w:color w:val="auto"/>
          <w:sz w:val="24"/>
          <w:szCs w:val="24"/>
          <w:lang w:eastAsia="ru-RU"/>
        </w:rPr>
        <w:t>.</w:t>
      </w:r>
    </w:p>
    <w:p w:rsidR="00911EAE" w:rsidRPr="00A64B48" w:rsidRDefault="00ED59D5" w:rsidP="00A71E95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 w:rsidRPr="00A64B48">
        <w:rPr>
          <w:rFonts w:eastAsia="Calibri"/>
          <w:bCs/>
          <w:i/>
          <w:color w:val="auto"/>
          <w:szCs w:val="28"/>
        </w:rPr>
        <w:t>Итоговое занятие 1 группа:</w:t>
      </w:r>
      <w:r w:rsidR="00A4130C">
        <w:rPr>
          <w:rFonts w:eastAsia="Calibri"/>
          <w:bCs/>
          <w:color w:val="auto"/>
          <w:szCs w:val="28"/>
        </w:rPr>
        <w:t>17.05.2024</w:t>
      </w:r>
      <w:r w:rsidRPr="00A64B48">
        <w:rPr>
          <w:rFonts w:eastAsia="Calibri"/>
          <w:bCs/>
          <w:color w:val="auto"/>
          <w:szCs w:val="28"/>
        </w:rPr>
        <w:t>г</w:t>
      </w:r>
      <w:r w:rsidRPr="00A64B48">
        <w:rPr>
          <w:rFonts w:eastAsia="Calibri"/>
          <w:bCs/>
          <w:i/>
          <w:color w:val="auto"/>
          <w:szCs w:val="28"/>
        </w:rPr>
        <w:t>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="00911EAE" w:rsidRPr="00A64B48">
        <w:rPr>
          <w:rFonts w:eastAsia="Times New Roman"/>
          <w:color w:val="auto"/>
          <w:szCs w:val="28"/>
          <w:lang w:eastAsia="ru-RU"/>
        </w:rPr>
        <w:t>Показательные соревнования.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</w:p>
    <w:p w:rsidR="00A4130C" w:rsidRPr="00A64B48" w:rsidRDefault="00A4130C" w:rsidP="00A4130C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 w:rsidRPr="00A64B48">
        <w:rPr>
          <w:rFonts w:eastAsia="Calibri"/>
          <w:bCs/>
          <w:i/>
          <w:color w:val="auto"/>
          <w:szCs w:val="28"/>
        </w:rPr>
        <w:t xml:space="preserve">Промежуточная аттестация </w:t>
      </w:r>
      <w:r>
        <w:rPr>
          <w:rFonts w:eastAsia="Calibri"/>
          <w:bCs/>
          <w:i/>
          <w:color w:val="auto"/>
          <w:szCs w:val="28"/>
        </w:rPr>
        <w:t>2</w:t>
      </w:r>
      <w:r w:rsidRPr="00A64B48">
        <w:rPr>
          <w:rFonts w:eastAsia="Calibri"/>
          <w:bCs/>
          <w:i/>
          <w:color w:val="auto"/>
          <w:szCs w:val="28"/>
        </w:rPr>
        <w:t xml:space="preserve"> группа: </w:t>
      </w:r>
      <w:r>
        <w:rPr>
          <w:rFonts w:eastAsia="Calibri"/>
          <w:bCs/>
          <w:color w:val="auto"/>
          <w:szCs w:val="28"/>
        </w:rPr>
        <w:t>23</w:t>
      </w:r>
      <w:r w:rsidRPr="00A64B48">
        <w:rPr>
          <w:rFonts w:eastAsia="Calibri"/>
          <w:bCs/>
          <w:color w:val="auto"/>
          <w:szCs w:val="28"/>
        </w:rPr>
        <w:t>.12.2023г.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Pr="00A64B48">
        <w:rPr>
          <w:rFonts w:eastAsia="Times New Roman"/>
          <w:color w:val="auto"/>
          <w:szCs w:val="28"/>
          <w:lang w:eastAsia="ru-RU"/>
        </w:rPr>
        <w:t>Сдача нормативов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>.</w:t>
      </w:r>
    </w:p>
    <w:p w:rsidR="00A4130C" w:rsidRPr="00A64B48" w:rsidRDefault="00A4130C" w:rsidP="00A4130C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>
        <w:rPr>
          <w:rFonts w:eastAsia="Calibri"/>
          <w:bCs/>
          <w:i/>
          <w:color w:val="auto"/>
          <w:szCs w:val="28"/>
        </w:rPr>
        <w:t>Итоговое занятие 2</w:t>
      </w:r>
      <w:r w:rsidRPr="00A64B48">
        <w:rPr>
          <w:rFonts w:eastAsia="Calibri"/>
          <w:bCs/>
          <w:i/>
          <w:color w:val="auto"/>
          <w:szCs w:val="28"/>
        </w:rPr>
        <w:t xml:space="preserve"> группа:</w:t>
      </w:r>
      <w:r>
        <w:rPr>
          <w:rFonts w:eastAsia="Calibri"/>
          <w:bCs/>
          <w:color w:val="auto"/>
          <w:szCs w:val="28"/>
        </w:rPr>
        <w:t>18.05.2024</w:t>
      </w:r>
      <w:r w:rsidRPr="00A64B48">
        <w:rPr>
          <w:rFonts w:eastAsia="Calibri"/>
          <w:bCs/>
          <w:color w:val="auto"/>
          <w:szCs w:val="28"/>
        </w:rPr>
        <w:t>г</w:t>
      </w:r>
      <w:r w:rsidRPr="00A64B48">
        <w:rPr>
          <w:rFonts w:eastAsia="Calibri"/>
          <w:bCs/>
          <w:i/>
          <w:color w:val="auto"/>
          <w:szCs w:val="28"/>
        </w:rPr>
        <w:t>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Pr="00A64B48">
        <w:rPr>
          <w:rFonts w:eastAsia="Times New Roman"/>
          <w:color w:val="auto"/>
          <w:szCs w:val="28"/>
          <w:lang w:eastAsia="ru-RU"/>
        </w:rPr>
        <w:t>Показательные соревнования.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</w:p>
    <w:p w:rsidR="00A4130C" w:rsidRPr="00667F04" w:rsidRDefault="00A4130C" w:rsidP="00A4130C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>
        <w:rPr>
          <w:rFonts w:eastAsia="Calibri"/>
          <w:bCs/>
          <w:i/>
          <w:color w:val="auto"/>
          <w:szCs w:val="28"/>
        </w:rPr>
        <w:t>Промежуточная аттестация 3</w:t>
      </w:r>
      <w:r w:rsidRPr="00A64B48">
        <w:rPr>
          <w:rFonts w:eastAsia="Calibri"/>
          <w:bCs/>
          <w:i/>
          <w:color w:val="auto"/>
          <w:szCs w:val="28"/>
        </w:rPr>
        <w:t xml:space="preserve"> </w:t>
      </w:r>
      <w:r w:rsidRPr="00667F04">
        <w:rPr>
          <w:rFonts w:eastAsia="Calibri"/>
          <w:bCs/>
          <w:i/>
          <w:color w:val="auto"/>
          <w:szCs w:val="28"/>
        </w:rPr>
        <w:t xml:space="preserve">группа: </w:t>
      </w:r>
      <w:r w:rsidRPr="00667F04">
        <w:rPr>
          <w:rFonts w:eastAsia="Calibri"/>
          <w:bCs/>
          <w:color w:val="auto"/>
          <w:szCs w:val="28"/>
        </w:rPr>
        <w:t>23.12.2023г.</w:t>
      </w:r>
      <w:r w:rsidRPr="00667F04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Pr="00667F04">
        <w:rPr>
          <w:rFonts w:eastAsia="Times New Roman"/>
          <w:color w:val="auto"/>
          <w:szCs w:val="28"/>
          <w:lang w:eastAsia="ru-RU"/>
        </w:rPr>
        <w:t>Сдача нормативов</w:t>
      </w:r>
      <w:r w:rsidRPr="00667F04">
        <w:rPr>
          <w:rFonts w:eastAsia="Times New Roman"/>
          <w:color w:val="auto"/>
          <w:sz w:val="24"/>
          <w:szCs w:val="24"/>
          <w:lang w:eastAsia="ru-RU"/>
        </w:rPr>
        <w:t>.</w:t>
      </w:r>
    </w:p>
    <w:p w:rsidR="00ED59D5" w:rsidRPr="00A4130C" w:rsidRDefault="00A4130C" w:rsidP="00A71E95">
      <w:pPr>
        <w:spacing w:after="0" w:line="240" w:lineRule="auto"/>
        <w:jc w:val="both"/>
        <w:rPr>
          <w:rFonts w:eastAsia="Times New Roman"/>
          <w:color w:val="auto"/>
          <w:sz w:val="24"/>
          <w:szCs w:val="24"/>
          <w:lang w:eastAsia="ru-RU"/>
        </w:rPr>
      </w:pPr>
      <w:r w:rsidRPr="00667F04">
        <w:rPr>
          <w:rFonts w:eastAsia="Calibri"/>
          <w:bCs/>
          <w:i/>
          <w:color w:val="auto"/>
          <w:szCs w:val="28"/>
        </w:rPr>
        <w:t>Итоговое занятие 3 группа:</w:t>
      </w:r>
      <w:r w:rsidRPr="00667F04">
        <w:rPr>
          <w:rFonts w:eastAsia="Calibri"/>
          <w:bCs/>
          <w:color w:val="auto"/>
          <w:szCs w:val="28"/>
        </w:rPr>
        <w:t>18.05.2024г</w:t>
      </w:r>
      <w:r w:rsidRPr="00667F04">
        <w:rPr>
          <w:rFonts w:eastAsia="Calibri"/>
          <w:bCs/>
          <w:i/>
          <w:color w:val="auto"/>
          <w:szCs w:val="28"/>
        </w:rPr>
        <w:t>.</w:t>
      </w:r>
      <w:r w:rsidRPr="00667F04">
        <w:rPr>
          <w:rFonts w:eastAsia="Times New Roman"/>
          <w:color w:val="auto"/>
          <w:sz w:val="24"/>
          <w:szCs w:val="24"/>
          <w:lang w:eastAsia="ru-RU"/>
        </w:rPr>
        <w:t xml:space="preserve"> </w:t>
      </w:r>
      <w:r w:rsidRPr="00A64B48">
        <w:rPr>
          <w:rFonts w:eastAsia="Times New Roman"/>
          <w:color w:val="auto"/>
          <w:szCs w:val="28"/>
          <w:lang w:eastAsia="ru-RU"/>
        </w:rPr>
        <w:t>Показательные соревнования.</w:t>
      </w:r>
      <w:r w:rsidRPr="00A64B48">
        <w:rPr>
          <w:rFonts w:eastAsia="Times New Roman"/>
          <w:color w:val="auto"/>
          <w:sz w:val="24"/>
          <w:szCs w:val="24"/>
          <w:lang w:eastAsia="ru-RU"/>
        </w:rPr>
        <w:t xml:space="preserve"> </w:t>
      </w:r>
    </w:p>
    <w:p w:rsidR="00ED59D5" w:rsidRPr="00935DF8" w:rsidRDefault="00ED59D5" w:rsidP="00A71E95">
      <w:pPr>
        <w:spacing w:after="0" w:line="240" w:lineRule="auto"/>
        <w:jc w:val="both"/>
        <w:rPr>
          <w:rFonts w:eastAsia="Calibri"/>
          <w:bCs/>
          <w:color w:val="auto"/>
          <w:szCs w:val="28"/>
        </w:rPr>
      </w:pPr>
      <w:r w:rsidRPr="00935DF8">
        <w:rPr>
          <w:rFonts w:eastAsia="Calibri"/>
          <w:bCs/>
          <w:color w:val="auto"/>
          <w:szCs w:val="28"/>
        </w:rPr>
        <w:t>Календарный учебный график для каждой группы – Приложение 1</w:t>
      </w:r>
    </w:p>
    <w:p w:rsidR="00ED59D5" w:rsidRPr="00935DF8" w:rsidRDefault="00ED59D5" w:rsidP="00A71E95">
      <w:pPr>
        <w:spacing w:after="0" w:line="240" w:lineRule="auto"/>
        <w:jc w:val="both"/>
        <w:rPr>
          <w:rFonts w:eastAsia="Calibri"/>
          <w:color w:val="auto"/>
          <w:szCs w:val="28"/>
        </w:rPr>
      </w:pPr>
    </w:p>
    <w:p w:rsidR="00ED59D5" w:rsidRPr="00935DF8" w:rsidRDefault="00ED59D5" w:rsidP="00A71E95">
      <w:pPr>
        <w:spacing w:after="0" w:line="240" w:lineRule="auto"/>
        <w:contextualSpacing/>
        <w:jc w:val="both"/>
        <w:rPr>
          <w:rFonts w:eastAsia="+mn-ea"/>
          <w:b/>
          <w:i/>
          <w:iCs/>
          <w:color w:val="auto"/>
          <w:kern w:val="24"/>
          <w:szCs w:val="28"/>
          <w:lang w:eastAsia="ru-RU"/>
        </w:rPr>
      </w:pPr>
      <w:r w:rsidRPr="00935DF8">
        <w:rPr>
          <w:rFonts w:eastAsia="+mn-ea"/>
          <w:b/>
          <w:iCs/>
          <w:color w:val="auto"/>
          <w:kern w:val="24"/>
          <w:szCs w:val="28"/>
          <w:lang w:eastAsia="ru-RU"/>
        </w:rPr>
        <w:t>2.2</w:t>
      </w:r>
      <w:r w:rsidRPr="00935DF8">
        <w:rPr>
          <w:rFonts w:eastAsia="+mn-ea"/>
          <w:b/>
          <w:i/>
          <w:iCs/>
          <w:color w:val="auto"/>
          <w:kern w:val="24"/>
          <w:szCs w:val="28"/>
          <w:lang w:eastAsia="ru-RU"/>
        </w:rPr>
        <w:t xml:space="preserve"> </w:t>
      </w:r>
      <w:r w:rsidRPr="00935DF8">
        <w:rPr>
          <w:rFonts w:eastAsia="+mn-ea"/>
          <w:b/>
          <w:iCs/>
          <w:color w:val="auto"/>
          <w:kern w:val="24"/>
          <w:szCs w:val="28"/>
          <w:lang w:eastAsia="ru-RU"/>
        </w:rPr>
        <w:t>Условия реализации программы:</w:t>
      </w:r>
    </w:p>
    <w:p w:rsidR="00ED59D5" w:rsidRPr="00935DF8" w:rsidRDefault="00ED59D5" w:rsidP="00A71E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bCs/>
          <w:i/>
          <w:color w:val="auto"/>
          <w:szCs w:val="28"/>
          <w:lang w:eastAsia="ru-RU"/>
        </w:rPr>
      </w:pPr>
      <w:r w:rsidRPr="00935DF8">
        <w:rPr>
          <w:rFonts w:eastAsia="Times New Roman"/>
          <w:b/>
          <w:bCs/>
          <w:i/>
          <w:color w:val="auto"/>
          <w:szCs w:val="28"/>
          <w:lang w:eastAsia="ru-RU"/>
        </w:rPr>
        <w:t>2.2.1. Материально-технические условия</w:t>
      </w:r>
    </w:p>
    <w:p w:rsidR="0078778D" w:rsidRPr="0078778D" w:rsidRDefault="00ED59D5" w:rsidP="00A71E9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eastAsia="Calibri"/>
          <w:color w:val="auto"/>
          <w:szCs w:val="28"/>
        </w:rPr>
      </w:pPr>
      <w:r w:rsidRPr="00935DF8">
        <w:rPr>
          <w:rFonts w:eastAsia="Calibri"/>
          <w:b/>
          <w:i/>
          <w:iCs/>
          <w:color w:val="auto"/>
          <w:szCs w:val="28"/>
          <w:lang w:eastAsia="ru-RU" w:bidi="ru-RU"/>
        </w:rPr>
        <w:t>Требования к помещению для учебных занятий:</w:t>
      </w:r>
      <w:r w:rsidRPr="00935DF8">
        <w:rPr>
          <w:rFonts w:eastAsia="Calibri"/>
          <w:color w:val="auto"/>
          <w:szCs w:val="28"/>
        </w:rPr>
        <w:t xml:space="preserve"> </w:t>
      </w:r>
      <w:r w:rsidR="0078778D" w:rsidRPr="00935DF8">
        <w:rPr>
          <w:rFonts w:eastAsia="Times New Roman"/>
          <w:color w:val="auto"/>
          <w:sz w:val="26"/>
          <w:szCs w:val="26"/>
        </w:rPr>
        <w:t>з</w:t>
      </w:r>
      <w:r w:rsidR="0078778D" w:rsidRPr="0078778D">
        <w:rPr>
          <w:rFonts w:eastAsia="Times New Roman"/>
          <w:color w:val="auto"/>
          <w:sz w:val="26"/>
          <w:szCs w:val="26"/>
        </w:rPr>
        <w:t>анятия</w:t>
      </w:r>
      <w:r w:rsidR="0078778D" w:rsidRPr="0078778D">
        <w:rPr>
          <w:rFonts w:eastAsia="Times New Roman"/>
          <w:color w:val="auto"/>
          <w:spacing w:val="45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проходят</w:t>
      </w:r>
      <w:r w:rsidR="0078778D" w:rsidRPr="0078778D">
        <w:rPr>
          <w:rFonts w:eastAsia="Times New Roman"/>
          <w:color w:val="auto"/>
          <w:spacing w:val="44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в</w:t>
      </w:r>
      <w:r w:rsidR="0078778D" w:rsidRPr="0078778D">
        <w:rPr>
          <w:rFonts w:eastAsia="Times New Roman"/>
          <w:color w:val="auto"/>
          <w:spacing w:val="48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спортивном</w:t>
      </w:r>
      <w:r w:rsidR="0078778D" w:rsidRPr="0078778D">
        <w:rPr>
          <w:rFonts w:eastAsia="Times New Roman"/>
          <w:color w:val="auto"/>
          <w:spacing w:val="44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зале,</w:t>
      </w:r>
      <w:r w:rsidR="0078778D" w:rsidRPr="0078778D">
        <w:rPr>
          <w:rFonts w:eastAsia="Times New Roman"/>
          <w:color w:val="auto"/>
          <w:spacing w:val="46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отвечающем</w:t>
      </w:r>
      <w:r w:rsidR="0078778D" w:rsidRPr="0078778D">
        <w:rPr>
          <w:rFonts w:eastAsia="Times New Roman"/>
          <w:color w:val="auto"/>
          <w:spacing w:val="44"/>
          <w:sz w:val="26"/>
          <w:szCs w:val="26"/>
        </w:rPr>
        <w:t xml:space="preserve"> </w:t>
      </w:r>
      <w:r w:rsidR="0078778D" w:rsidRPr="0078778D">
        <w:rPr>
          <w:rFonts w:eastAsia="Times New Roman"/>
          <w:color w:val="auto"/>
          <w:sz w:val="26"/>
          <w:szCs w:val="26"/>
        </w:rPr>
        <w:t>требованиям</w:t>
      </w:r>
      <w:r w:rsidR="0078778D" w:rsidRPr="0078778D">
        <w:rPr>
          <w:rFonts w:eastAsia="Times New Roman"/>
          <w:color w:val="auto"/>
          <w:spacing w:val="50"/>
          <w:sz w:val="26"/>
          <w:szCs w:val="26"/>
        </w:rPr>
        <w:t xml:space="preserve"> </w:t>
      </w:r>
      <w:r w:rsidR="0078778D" w:rsidRPr="00935DF8">
        <w:rPr>
          <w:rFonts w:eastAsia="Times New Roman"/>
          <w:color w:val="auto"/>
          <w:sz w:val="26"/>
          <w:szCs w:val="26"/>
        </w:rPr>
        <w:t>СанПиН</w:t>
      </w:r>
      <w:r w:rsidR="00B35F0F">
        <w:rPr>
          <w:rFonts w:eastAsia="Times New Roman"/>
          <w:color w:val="auto"/>
          <w:sz w:val="26"/>
          <w:szCs w:val="26"/>
        </w:rPr>
        <w:t xml:space="preserve"> </w:t>
      </w:r>
      <w:r w:rsidR="00B35F0F" w:rsidRPr="00B35F0F">
        <w:rPr>
          <w:rFonts w:eastAsia="Calibri"/>
          <w:color w:val="000000"/>
          <w:szCs w:val="28"/>
        </w:rPr>
        <w:t>2.4.3648-20</w:t>
      </w:r>
      <w:r w:rsidR="0078778D" w:rsidRPr="00935DF8">
        <w:rPr>
          <w:rFonts w:eastAsia="Times New Roman"/>
          <w:color w:val="auto"/>
          <w:sz w:val="26"/>
          <w:szCs w:val="26"/>
        </w:rPr>
        <w:t>.</w:t>
      </w:r>
    </w:p>
    <w:p w:rsidR="0078778D" w:rsidRPr="00935DF8" w:rsidRDefault="00ED59D5" w:rsidP="00A71E95">
      <w:pPr>
        <w:widowControl w:val="0"/>
        <w:tabs>
          <w:tab w:val="left" w:pos="1714"/>
        </w:tabs>
        <w:autoSpaceDE w:val="0"/>
        <w:autoSpaceDN w:val="0"/>
        <w:spacing w:after="0" w:line="299" w:lineRule="exact"/>
        <w:rPr>
          <w:rFonts w:eastAsia="Times New Roman"/>
          <w:color w:val="auto"/>
          <w:sz w:val="26"/>
        </w:rPr>
      </w:pPr>
      <w:r w:rsidRPr="00935DF8">
        <w:rPr>
          <w:rFonts w:eastAsia="Calibri"/>
          <w:b/>
          <w:i/>
          <w:iCs/>
          <w:color w:val="auto"/>
          <w:szCs w:val="28"/>
          <w:lang w:eastAsia="ru-RU" w:bidi="ru-RU"/>
        </w:rPr>
        <w:t>Перечень оборудования</w:t>
      </w:r>
      <w:r w:rsidR="0078778D" w:rsidRPr="00935DF8">
        <w:rPr>
          <w:rFonts w:eastAsia="Calibri"/>
          <w:b/>
          <w:i/>
          <w:iCs/>
          <w:color w:val="auto"/>
          <w:szCs w:val="28"/>
          <w:lang w:eastAsia="ru-RU" w:bidi="ru-RU"/>
        </w:rPr>
        <w:t>:</w:t>
      </w:r>
      <w:r w:rsidRPr="00935DF8">
        <w:rPr>
          <w:rFonts w:eastAsia="Calibri"/>
          <w:color w:val="auto"/>
          <w:szCs w:val="28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подвесные</w:t>
      </w:r>
      <w:r w:rsidR="0078778D" w:rsidRPr="0078778D">
        <w:rPr>
          <w:rFonts w:eastAsia="Times New Roman"/>
          <w:color w:val="auto"/>
          <w:spacing w:val="-5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мешки</w:t>
      </w:r>
      <w:r w:rsidR="0078778D" w:rsidRPr="0078778D">
        <w:rPr>
          <w:rFonts w:eastAsia="Times New Roman"/>
          <w:color w:val="auto"/>
          <w:spacing w:val="-2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для</w:t>
      </w:r>
      <w:r w:rsidR="0078778D" w:rsidRPr="0078778D">
        <w:rPr>
          <w:rFonts w:eastAsia="Times New Roman"/>
          <w:color w:val="auto"/>
          <w:spacing w:val="-4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отработки ударов</w:t>
      </w:r>
      <w:r w:rsidR="0078778D" w:rsidRPr="0078778D">
        <w:rPr>
          <w:rFonts w:eastAsia="Times New Roman"/>
          <w:color w:val="auto"/>
          <w:spacing w:val="-3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руками</w:t>
      </w:r>
      <w:r w:rsidR="0078778D" w:rsidRPr="0078778D">
        <w:rPr>
          <w:rFonts w:eastAsia="Times New Roman"/>
          <w:color w:val="auto"/>
          <w:spacing w:val="-4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и</w:t>
      </w:r>
      <w:r w:rsidR="0078778D" w:rsidRPr="0078778D">
        <w:rPr>
          <w:rFonts w:eastAsia="Times New Roman"/>
          <w:color w:val="auto"/>
          <w:spacing w:val="-4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ногами;</w:t>
      </w:r>
      <w:r w:rsidR="00935DF8">
        <w:rPr>
          <w:rFonts w:eastAsia="Times New Roman"/>
          <w:color w:val="auto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гантели</w:t>
      </w:r>
      <w:r w:rsidR="0078778D" w:rsidRPr="0078778D">
        <w:rPr>
          <w:rFonts w:eastAsia="Times New Roman"/>
          <w:color w:val="auto"/>
          <w:spacing w:val="-4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разного</w:t>
      </w:r>
      <w:r w:rsidR="0078778D" w:rsidRPr="0078778D">
        <w:rPr>
          <w:rFonts w:eastAsia="Times New Roman"/>
          <w:color w:val="auto"/>
          <w:spacing w:val="-5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веса,</w:t>
      </w:r>
      <w:r w:rsidR="00935DF8">
        <w:rPr>
          <w:rFonts w:eastAsia="Times New Roman"/>
          <w:color w:val="auto"/>
          <w:sz w:val="26"/>
        </w:rPr>
        <w:t xml:space="preserve"> </w:t>
      </w:r>
      <w:r w:rsidR="0078778D" w:rsidRPr="0078778D">
        <w:rPr>
          <w:rFonts w:eastAsia="Times New Roman"/>
          <w:color w:val="auto"/>
          <w:sz w:val="26"/>
        </w:rPr>
        <w:t>гири</w:t>
      </w:r>
      <w:r w:rsidR="00935DF8">
        <w:rPr>
          <w:rFonts w:eastAsia="Times New Roman"/>
          <w:color w:val="auto"/>
          <w:sz w:val="26"/>
        </w:rPr>
        <w:t>, ковры.</w:t>
      </w:r>
    </w:p>
    <w:p w:rsidR="00935DF8" w:rsidRPr="00935DF8" w:rsidRDefault="00ED59D5" w:rsidP="00A71E95">
      <w:pPr>
        <w:pStyle w:val="a3"/>
        <w:ind w:right="654"/>
        <w:jc w:val="both"/>
        <w:rPr>
          <w:sz w:val="28"/>
          <w:szCs w:val="28"/>
        </w:rPr>
      </w:pPr>
      <w:r w:rsidRPr="00935DF8">
        <w:rPr>
          <w:rFonts w:eastAsia="+mn-ea"/>
          <w:b/>
          <w:i/>
          <w:iCs/>
          <w:kern w:val="24"/>
          <w:sz w:val="28"/>
          <w:szCs w:val="28"/>
          <w:lang w:eastAsia="ru-RU"/>
        </w:rPr>
        <w:t xml:space="preserve">Методы обучения </w:t>
      </w:r>
      <w:r w:rsidRPr="00935DF8">
        <w:rPr>
          <w:rFonts w:eastAsia="+mn-ea"/>
          <w:iCs/>
          <w:kern w:val="24"/>
          <w:sz w:val="28"/>
          <w:szCs w:val="28"/>
          <w:lang w:eastAsia="ru-RU"/>
        </w:rPr>
        <w:t>данная программа предполагает использование:</w:t>
      </w:r>
      <w:r w:rsidR="00935DF8" w:rsidRPr="00935DF8">
        <w:rPr>
          <w:sz w:val="28"/>
          <w:szCs w:val="28"/>
        </w:rPr>
        <w:t xml:space="preserve"> </w:t>
      </w:r>
      <w:r w:rsidR="00935DF8">
        <w:rPr>
          <w:sz w:val="28"/>
          <w:szCs w:val="28"/>
        </w:rPr>
        <w:t>во</w:t>
      </w:r>
      <w:r w:rsidR="00935DF8" w:rsidRPr="00935DF8">
        <w:rPr>
          <w:sz w:val="28"/>
          <w:szCs w:val="28"/>
        </w:rPr>
        <w:t xml:space="preserve"> время объяснения нового материала используются</w:t>
      </w:r>
      <w:r w:rsidR="00935DF8" w:rsidRPr="00935DF8">
        <w:rPr>
          <w:spacing w:val="1"/>
          <w:sz w:val="28"/>
          <w:szCs w:val="28"/>
        </w:rPr>
        <w:t xml:space="preserve"> </w:t>
      </w:r>
      <w:r w:rsidR="00935DF8" w:rsidRPr="00935DF8">
        <w:rPr>
          <w:sz w:val="28"/>
          <w:szCs w:val="28"/>
        </w:rPr>
        <w:t>различные</w:t>
      </w:r>
      <w:r w:rsidR="00935DF8" w:rsidRPr="00935DF8">
        <w:rPr>
          <w:spacing w:val="-2"/>
          <w:sz w:val="28"/>
          <w:szCs w:val="28"/>
        </w:rPr>
        <w:t xml:space="preserve"> </w:t>
      </w:r>
      <w:r w:rsidR="00935DF8" w:rsidRPr="00935DF8">
        <w:rPr>
          <w:sz w:val="28"/>
          <w:szCs w:val="28"/>
        </w:rPr>
        <w:t>методы:</w:t>
      </w:r>
      <w:r w:rsidR="00935DF8" w:rsidRPr="00935DF8">
        <w:rPr>
          <w:spacing w:val="-1"/>
          <w:sz w:val="28"/>
          <w:szCs w:val="28"/>
        </w:rPr>
        <w:t xml:space="preserve"> </w:t>
      </w:r>
      <w:r w:rsidR="00935DF8" w:rsidRPr="00935DF8">
        <w:rPr>
          <w:sz w:val="28"/>
          <w:szCs w:val="28"/>
        </w:rPr>
        <w:t>словесный,</w:t>
      </w:r>
      <w:r w:rsidR="00935DF8" w:rsidRPr="00935DF8">
        <w:rPr>
          <w:spacing w:val="-2"/>
          <w:sz w:val="28"/>
          <w:szCs w:val="28"/>
        </w:rPr>
        <w:t xml:space="preserve"> </w:t>
      </w:r>
      <w:r w:rsidR="00935DF8" w:rsidRPr="00935DF8">
        <w:rPr>
          <w:sz w:val="28"/>
          <w:szCs w:val="28"/>
        </w:rPr>
        <w:t>наглядный,</w:t>
      </w:r>
      <w:r w:rsidR="00935DF8" w:rsidRPr="00935DF8">
        <w:rPr>
          <w:spacing w:val="2"/>
          <w:sz w:val="28"/>
          <w:szCs w:val="28"/>
        </w:rPr>
        <w:t xml:space="preserve"> </w:t>
      </w:r>
      <w:r w:rsidR="00935DF8" w:rsidRPr="00935DF8">
        <w:rPr>
          <w:sz w:val="28"/>
          <w:szCs w:val="28"/>
        </w:rPr>
        <w:t>практический.</w:t>
      </w:r>
    </w:p>
    <w:p w:rsidR="00935DF8" w:rsidRPr="00935DF8" w:rsidRDefault="00935DF8" w:rsidP="00A71E95">
      <w:pPr>
        <w:widowControl w:val="0"/>
        <w:autoSpaceDE w:val="0"/>
        <w:autoSpaceDN w:val="0"/>
        <w:spacing w:after="0" w:line="240" w:lineRule="auto"/>
        <w:ind w:right="2105"/>
        <w:jc w:val="both"/>
        <w:rPr>
          <w:rFonts w:eastAsia="Times New Roman"/>
          <w:color w:val="auto"/>
          <w:szCs w:val="28"/>
        </w:rPr>
      </w:pPr>
      <w:r w:rsidRPr="00935DF8">
        <w:rPr>
          <w:rFonts w:eastAsia="Times New Roman"/>
          <w:color w:val="auto"/>
          <w:szCs w:val="28"/>
        </w:rPr>
        <w:t>Словесный метод включает в себя рассказ и объяснение материала.</w:t>
      </w:r>
      <w:r w:rsidRPr="00935DF8">
        <w:rPr>
          <w:rFonts w:eastAsia="Times New Roman"/>
          <w:color w:val="auto"/>
          <w:spacing w:val="-63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Наглядный</w:t>
      </w:r>
      <w:r w:rsidRPr="00935DF8">
        <w:rPr>
          <w:rFonts w:eastAsia="Times New Roman"/>
          <w:color w:val="auto"/>
          <w:spacing w:val="-4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метод</w:t>
      </w:r>
      <w:r w:rsidRPr="00935DF8">
        <w:rPr>
          <w:rFonts w:eastAsia="Times New Roman"/>
          <w:color w:val="auto"/>
          <w:spacing w:val="-4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включает</w:t>
      </w:r>
      <w:r w:rsidRPr="00935DF8">
        <w:rPr>
          <w:rFonts w:eastAsia="Times New Roman"/>
          <w:color w:val="auto"/>
          <w:spacing w:val="-3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в</w:t>
      </w:r>
      <w:r w:rsidRPr="00935DF8">
        <w:rPr>
          <w:rFonts w:eastAsia="Times New Roman"/>
          <w:color w:val="auto"/>
          <w:spacing w:val="-4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себя</w:t>
      </w:r>
      <w:r w:rsidRPr="00935DF8">
        <w:rPr>
          <w:rFonts w:eastAsia="Times New Roman"/>
          <w:color w:val="auto"/>
          <w:spacing w:val="-3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показ</w:t>
      </w:r>
      <w:r w:rsidRPr="00935DF8">
        <w:rPr>
          <w:rFonts w:eastAsia="Times New Roman"/>
          <w:color w:val="auto"/>
          <w:spacing w:val="-4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объясняемого</w:t>
      </w:r>
      <w:r w:rsidRPr="00935DF8">
        <w:rPr>
          <w:rFonts w:eastAsia="Times New Roman"/>
          <w:color w:val="auto"/>
          <w:spacing w:val="-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материала.</w:t>
      </w:r>
    </w:p>
    <w:p w:rsidR="00935DF8" w:rsidRPr="00935DF8" w:rsidRDefault="00935DF8" w:rsidP="00A71E95">
      <w:pPr>
        <w:widowControl w:val="0"/>
        <w:autoSpaceDE w:val="0"/>
        <w:autoSpaceDN w:val="0"/>
        <w:spacing w:after="0" w:line="240" w:lineRule="auto"/>
        <w:ind w:right="652"/>
        <w:jc w:val="both"/>
        <w:rPr>
          <w:rFonts w:eastAsia="Times New Roman"/>
          <w:color w:val="auto"/>
          <w:szCs w:val="28"/>
        </w:rPr>
      </w:pPr>
      <w:r w:rsidRPr="00935DF8">
        <w:rPr>
          <w:rFonts w:eastAsia="Times New Roman"/>
          <w:color w:val="auto"/>
          <w:szCs w:val="28"/>
        </w:rPr>
        <w:t>Практический метод включает в себя практическое выполнение объясняемого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материала.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Здесь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применяется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метод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упражнения: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повторный,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переменный,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комбинированный; игровой и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соревновательный методы. Наиболее большое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место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уделяется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игровому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и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соревновательному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методам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в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виде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различных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эстафет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и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весёлых</w:t>
      </w:r>
      <w:r w:rsidRPr="00935DF8">
        <w:rPr>
          <w:rFonts w:eastAsia="Times New Roman"/>
          <w:color w:val="auto"/>
          <w:spacing w:val="-2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стартов,</w:t>
      </w:r>
      <w:r w:rsidRPr="00935DF8">
        <w:rPr>
          <w:rFonts w:eastAsia="Times New Roman"/>
          <w:color w:val="auto"/>
          <w:spacing w:val="-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игр</w:t>
      </w:r>
      <w:r w:rsidRPr="00935DF8">
        <w:rPr>
          <w:rFonts w:eastAsia="Times New Roman"/>
          <w:color w:val="auto"/>
          <w:spacing w:val="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и</w:t>
      </w:r>
      <w:r w:rsidRPr="00935DF8">
        <w:rPr>
          <w:rFonts w:eastAsia="Times New Roman"/>
          <w:color w:val="auto"/>
          <w:spacing w:val="-1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так</w:t>
      </w:r>
      <w:r w:rsidRPr="00935DF8">
        <w:rPr>
          <w:rFonts w:eastAsia="Times New Roman"/>
          <w:color w:val="auto"/>
          <w:spacing w:val="-2"/>
          <w:szCs w:val="28"/>
        </w:rPr>
        <w:t xml:space="preserve"> </w:t>
      </w:r>
      <w:r w:rsidRPr="00935DF8">
        <w:rPr>
          <w:rFonts w:eastAsia="Times New Roman"/>
          <w:color w:val="auto"/>
          <w:szCs w:val="28"/>
        </w:rPr>
        <w:t>далее.</w:t>
      </w:r>
    </w:p>
    <w:p w:rsidR="00ED59D5" w:rsidRPr="00935DF8" w:rsidRDefault="00ED59D5" w:rsidP="00A71E95">
      <w:pPr>
        <w:spacing w:before="3" w:after="0" w:line="240" w:lineRule="auto"/>
        <w:ind w:right="402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b/>
          <w:i/>
          <w:color w:val="auto"/>
          <w:szCs w:val="28"/>
          <w:lang w:eastAsia="ru-RU"/>
        </w:rPr>
        <w:t>Формы</w:t>
      </w:r>
      <w:r w:rsidRPr="00ED59D5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  <w:lang w:eastAsia="ru-RU"/>
        </w:rPr>
        <w:t>организации</w:t>
      </w:r>
      <w:r w:rsidRPr="00ED59D5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  <w:lang w:eastAsia="ru-RU"/>
        </w:rPr>
        <w:t>образовательного</w:t>
      </w:r>
      <w:r w:rsidRPr="00ED59D5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  <w:lang w:eastAsia="ru-RU"/>
        </w:rPr>
        <w:t>процесса</w:t>
      </w:r>
      <w:r w:rsidRPr="00ED59D5">
        <w:rPr>
          <w:rFonts w:eastAsia="Times New Roman"/>
          <w:color w:val="auto"/>
          <w:szCs w:val="28"/>
          <w:lang w:eastAsia="ru-RU"/>
        </w:rPr>
        <w:t xml:space="preserve"> рекомендуется использовать разнообразные: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коллективные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(групповые),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индивидуальные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lastRenderedPageBreak/>
        <w:t>методы,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различные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режимы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работы,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дифференцированный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подход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индивидуализацию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="00935DF8">
        <w:rPr>
          <w:rFonts w:eastAsia="Times New Roman"/>
          <w:color w:val="auto"/>
          <w:szCs w:val="28"/>
          <w:lang w:eastAsia="ru-RU"/>
        </w:rPr>
        <w:t xml:space="preserve">обучении. </w:t>
      </w:r>
    </w:p>
    <w:p w:rsidR="00FD055F" w:rsidRPr="006F5716" w:rsidRDefault="00ED59D5" w:rsidP="006F5716">
      <w:pPr>
        <w:spacing w:after="200" w:line="276" w:lineRule="auto"/>
        <w:jc w:val="both"/>
        <w:rPr>
          <w:rFonts w:eastAsia="Calibri"/>
          <w:color w:val="auto"/>
          <w:szCs w:val="28"/>
          <w:lang w:eastAsia="ru-RU"/>
        </w:rPr>
      </w:pPr>
      <w:r w:rsidRPr="006F5716">
        <w:rPr>
          <w:rFonts w:eastAsia="Calibri"/>
          <w:b/>
          <w:i/>
          <w:color w:val="auto"/>
          <w:szCs w:val="28"/>
        </w:rPr>
        <w:t>Кадровое обеспечение:</w:t>
      </w:r>
      <w:r w:rsidRPr="006F5716">
        <w:rPr>
          <w:rFonts w:eastAsia="Calibri"/>
          <w:b/>
          <w:color w:val="auto"/>
          <w:szCs w:val="28"/>
        </w:rPr>
        <w:t xml:space="preserve"> </w:t>
      </w:r>
      <w:r w:rsidR="00FD055F" w:rsidRPr="006F5716">
        <w:rPr>
          <w:rFonts w:eastAsia="Calibri"/>
          <w:color w:val="auto"/>
          <w:szCs w:val="28"/>
        </w:rPr>
        <w:t>п</w:t>
      </w:r>
      <w:r w:rsidRPr="006F5716">
        <w:rPr>
          <w:rFonts w:eastAsia="Calibri"/>
          <w:color w:val="auto"/>
          <w:szCs w:val="28"/>
        </w:rPr>
        <w:t>о данной программе также может работать педагог дополнительного образования со средним или высшим педагогическим образованием, владеющий профессиона</w:t>
      </w:r>
      <w:r w:rsidR="006F5716" w:rsidRPr="006F5716">
        <w:rPr>
          <w:rFonts w:eastAsia="Calibri"/>
          <w:color w:val="auto"/>
          <w:szCs w:val="28"/>
        </w:rPr>
        <w:t>льными знаниями Тайского бокса</w:t>
      </w:r>
      <w:r w:rsidR="006F5716">
        <w:rPr>
          <w:rFonts w:eastAsia="Calibri"/>
          <w:color w:val="auto"/>
          <w:szCs w:val="28"/>
          <w:lang w:eastAsia="ru-RU"/>
        </w:rPr>
        <w:t>.</w:t>
      </w:r>
    </w:p>
    <w:p w:rsidR="00ED59D5" w:rsidRPr="00ED59D5" w:rsidRDefault="00ED59D5" w:rsidP="00A71E95">
      <w:pPr>
        <w:spacing w:after="0" w:line="240" w:lineRule="auto"/>
        <w:contextualSpacing/>
        <w:jc w:val="both"/>
        <w:rPr>
          <w:rFonts w:eastAsia="+mn-ea"/>
          <w:b/>
          <w:iCs/>
          <w:color w:val="auto"/>
          <w:kern w:val="24"/>
          <w:szCs w:val="28"/>
          <w:lang w:eastAsia="ru-RU"/>
        </w:rPr>
      </w:pPr>
      <w:r w:rsidRPr="00ED59D5">
        <w:rPr>
          <w:rFonts w:eastAsia="+mn-ea"/>
          <w:b/>
          <w:iCs/>
          <w:color w:val="auto"/>
          <w:kern w:val="24"/>
          <w:szCs w:val="28"/>
          <w:lang w:eastAsia="ru-RU"/>
        </w:rPr>
        <w:t>2.3. Формы аттестации учащихся: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b/>
          <w:i/>
          <w:color w:val="auto"/>
          <w:szCs w:val="28"/>
        </w:rPr>
        <w:t>Формы отслеживания результатов</w:t>
      </w:r>
      <w:r w:rsidRPr="00ED59D5">
        <w:rPr>
          <w:rFonts w:eastAsia="Calibri"/>
          <w:b/>
          <w:color w:val="auto"/>
          <w:szCs w:val="28"/>
        </w:rPr>
        <w:t>:</w:t>
      </w:r>
      <w:r w:rsidR="00FD055F">
        <w:rPr>
          <w:rFonts w:eastAsia="Calibri"/>
          <w:color w:val="auto"/>
          <w:szCs w:val="28"/>
        </w:rPr>
        <w:t xml:space="preserve"> тестирование,</w:t>
      </w:r>
      <w:r w:rsidRPr="00ED59D5">
        <w:rPr>
          <w:rFonts w:eastAsia="Calibri"/>
          <w:color w:val="auto"/>
          <w:szCs w:val="28"/>
        </w:rPr>
        <w:t xml:space="preserve"> протокол соревнований, аудио-, видеозапись, фот</w:t>
      </w:r>
      <w:r w:rsidR="00FD055F">
        <w:rPr>
          <w:rFonts w:eastAsia="Calibri"/>
          <w:color w:val="auto"/>
          <w:szCs w:val="28"/>
        </w:rPr>
        <w:t>о, отзыв</w:t>
      </w:r>
      <w:r w:rsidRPr="00ED59D5">
        <w:rPr>
          <w:rFonts w:eastAsia="Calibri"/>
          <w:color w:val="auto"/>
          <w:szCs w:val="28"/>
        </w:rPr>
        <w:t>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color w:val="000000"/>
          <w:szCs w:val="28"/>
        </w:rPr>
      </w:pPr>
      <w:r w:rsidRPr="00ED59D5">
        <w:rPr>
          <w:rFonts w:eastAsia="Calibri"/>
          <w:b/>
          <w:i/>
          <w:color w:val="000000"/>
          <w:szCs w:val="28"/>
        </w:rPr>
        <w:t>Формы подведения итогов реализации</w:t>
      </w:r>
      <w:r w:rsidRPr="00ED59D5">
        <w:rPr>
          <w:rFonts w:eastAsia="Calibri"/>
          <w:b/>
          <w:color w:val="000000"/>
          <w:szCs w:val="28"/>
        </w:rPr>
        <w:t xml:space="preserve"> </w:t>
      </w:r>
      <w:r w:rsidRPr="00ED59D5">
        <w:rPr>
          <w:rFonts w:eastAsia="Calibri"/>
          <w:color w:val="000000"/>
          <w:szCs w:val="28"/>
        </w:rPr>
        <w:t>данной</w:t>
      </w:r>
      <w:r w:rsidRPr="00ED59D5">
        <w:rPr>
          <w:rFonts w:eastAsia="Calibri"/>
          <w:b/>
          <w:color w:val="000000"/>
          <w:szCs w:val="28"/>
        </w:rPr>
        <w:t xml:space="preserve"> </w:t>
      </w:r>
      <w:r w:rsidRPr="00ED59D5">
        <w:rPr>
          <w:rFonts w:eastAsia="Calibri"/>
          <w:color w:val="000000"/>
          <w:szCs w:val="28"/>
        </w:rPr>
        <w:t>дополнительной общеобразовательной программы. Текущий контроль уровня усвоения материала осуществляется по результатам выполнения учащимися практических заданий.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color w:val="000000"/>
          <w:szCs w:val="28"/>
        </w:rPr>
      </w:pPr>
      <w:r w:rsidRPr="00ED59D5">
        <w:rPr>
          <w:rFonts w:eastAsia="Calibri"/>
          <w:color w:val="000000"/>
          <w:szCs w:val="28"/>
        </w:rPr>
        <w:t>Предусматриваются различные формы подведения итогов реализации дополнительной общеобразовательной программы:</w:t>
      </w:r>
    </w:p>
    <w:p w:rsidR="00ED59D5" w:rsidRPr="00ED59D5" w:rsidRDefault="00ED59D5" w:rsidP="00AB5E75">
      <w:pPr>
        <w:widowControl w:val="0"/>
        <w:numPr>
          <w:ilvl w:val="0"/>
          <w:numId w:val="13"/>
        </w:numPr>
        <w:autoSpaceDE w:val="0"/>
        <w:autoSpaceDN w:val="0"/>
        <w:spacing w:after="0" w:line="240" w:lineRule="auto"/>
        <w:ind w:left="0" w:firstLine="0"/>
        <w:contextualSpacing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устный</w:t>
      </w:r>
      <w:proofErr w:type="spellEnd"/>
      <w:r w:rsidRPr="00ED59D5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опрос</w:t>
      </w:r>
      <w:proofErr w:type="spellEnd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ED59D5" w:rsidRDefault="00ED59D5" w:rsidP="00AB5E75">
      <w:pPr>
        <w:widowControl w:val="0"/>
        <w:numPr>
          <w:ilvl w:val="0"/>
          <w:numId w:val="13"/>
        </w:numPr>
        <w:autoSpaceDE w:val="0"/>
        <w:autoSpaceDN w:val="0"/>
        <w:spacing w:after="0" w:line="240" w:lineRule="auto"/>
        <w:ind w:left="0" w:firstLine="0"/>
        <w:contextualSpacing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обобщающая</w:t>
      </w:r>
      <w:proofErr w:type="spellEnd"/>
      <w:r w:rsidRPr="00ED59D5">
        <w:rPr>
          <w:rFonts w:eastAsia="Times New Roman"/>
          <w:color w:val="auto"/>
          <w:spacing w:val="-6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практическая</w:t>
      </w:r>
      <w:proofErr w:type="spellEnd"/>
      <w:r w:rsidRPr="00ED59D5">
        <w:rPr>
          <w:rFonts w:eastAsia="Times New Roman"/>
          <w:color w:val="auto"/>
          <w:spacing w:val="-6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работа</w:t>
      </w:r>
      <w:proofErr w:type="spellEnd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ED59D5" w:rsidRDefault="00ED59D5" w:rsidP="00AB5E75">
      <w:pPr>
        <w:widowControl w:val="0"/>
        <w:numPr>
          <w:ilvl w:val="0"/>
          <w:numId w:val="13"/>
        </w:numPr>
        <w:autoSpaceDE w:val="0"/>
        <w:autoSpaceDN w:val="0"/>
        <w:spacing w:after="0" w:line="240" w:lineRule="auto"/>
        <w:ind w:left="0" w:firstLine="0"/>
        <w:contextualSpacing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тестирование</w:t>
      </w:r>
      <w:proofErr w:type="spellEnd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ED59D5" w:rsidRDefault="00ED59D5" w:rsidP="00AB5E75">
      <w:pPr>
        <w:widowControl w:val="0"/>
        <w:numPr>
          <w:ilvl w:val="0"/>
          <w:numId w:val="13"/>
        </w:numPr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000000"/>
          <w:kern w:val="2"/>
          <w:szCs w:val="28"/>
          <w:lang w:val="en-US" w:eastAsia="zh-CN"/>
        </w:rPr>
        <w:t>участие</w:t>
      </w:r>
      <w:proofErr w:type="spellEnd"/>
      <w:r w:rsidRPr="00ED59D5">
        <w:rPr>
          <w:rFonts w:eastAsia="Times New Roman"/>
          <w:color w:val="000000"/>
          <w:kern w:val="2"/>
          <w:szCs w:val="28"/>
          <w:lang w:val="en-US" w:eastAsia="zh-CN"/>
        </w:rPr>
        <w:t xml:space="preserve"> в </w:t>
      </w:r>
      <w:proofErr w:type="spellStart"/>
      <w:r w:rsidRPr="00ED59D5">
        <w:rPr>
          <w:rFonts w:eastAsia="Times New Roman"/>
          <w:color w:val="000000"/>
          <w:kern w:val="2"/>
          <w:szCs w:val="28"/>
          <w:lang w:val="en-US" w:eastAsia="zh-CN"/>
        </w:rPr>
        <w:t>конкурсах</w:t>
      </w:r>
      <w:proofErr w:type="spellEnd"/>
      <w:r w:rsidRPr="00ED59D5">
        <w:rPr>
          <w:rFonts w:eastAsia="Times New Roman"/>
          <w:color w:val="000000"/>
          <w:kern w:val="2"/>
          <w:szCs w:val="28"/>
          <w:lang w:eastAsia="zh-CN"/>
        </w:rPr>
        <w:t>;</w:t>
      </w:r>
    </w:p>
    <w:p w:rsidR="00ED59D5" w:rsidRPr="00FD055F" w:rsidRDefault="00ED59D5" w:rsidP="00AB5E75">
      <w:pPr>
        <w:widowControl w:val="0"/>
        <w:numPr>
          <w:ilvl w:val="0"/>
          <w:numId w:val="13"/>
        </w:numPr>
        <w:spacing w:after="0" w:line="240" w:lineRule="auto"/>
        <w:ind w:left="0" w:firstLine="0"/>
        <w:contextualSpacing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участие в научно-практических конференциях;</w:t>
      </w:r>
    </w:p>
    <w:p w:rsidR="00ED59D5" w:rsidRPr="00ED59D5" w:rsidRDefault="00ED59D5" w:rsidP="00AB5E75">
      <w:pPr>
        <w:widowControl w:val="0"/>
        <w:numPr>
          <w:ilvl w:val="0"/>
          <w:numId w:val="13"/>
        </w:numPr>
        <w:spacing w:after="0" w:line="240" w:lineRule="auto"/>
        <w:ind w:left="0" w:firstLine="0"/>
        <w:contextualSpacing/>
        <w:jc w:val="both"/>
        <w:rPr>
          <w:rFonts w:eastAsia="Times New Roman"/>
          <w:color w:val="000000"/>
          <w:kern w:val="2"/>
          <w:szCs w:val="28"/>
          <w:lang w:eastAsia="zh-CN"/>
        </w:rPr>
      </w:pPr>
      <w:r w:rsidRPr="00ED59D5">
        <w:rPr>
          <w:rFonts w:eastAsia="Times New Roman"/>
          <w:color w:val="000000"/>
          <w:kern w:val="2"/>
          <w:szCs w:val="28"/>
          <w:lang w:eastAsia="zh-CN"/>
        </w:rPr>
        <w:t>промежуточная аттестации и итоговое занятие (</w:t>
      </w:r>
      <w:r w:rsidR="00FD055F">
        <w:rPr>
          <w:rFonts w:eastAsia="Times New Roman"/>
          <w:color w:val="auto"/>
          <w:kern w:val="2"/>
          <w:szCs w:val="28"/>
          <w:lang w:eastAsia="zh-CN"/>
        </w:rPr>
        <w:t>соревнования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).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color w:val="auto"/>
          <w:szCs w:val="28"/>
        </w:rPr>
        <w:t xml:space="preserve">В процессе реализации программы </w:t>
      </w:r>
      <w:r w:rsidR="00FD055F">
        <w:rPr>
          <w:rFonts w:eastAsia="Calibri"/>
          <w:color w:val="auto"/>
          <w:szCs w:val="28"/>
        </w:rPr>
        <w:t>используются физкультурно-спортивные</w:t>
      </w:r>
      <w:r w:rsidRPr="00ED59D5">
        <w:rPr>
          <w:rFonts w:eastAsia="Calibri"/>
          <w:color w:val="auto"/>
          <w:szCs w:val="28"/>
        </w:rPr>
        <w:t xml:space="preserve"> методы обучения. Эти методы в наибольшей степени должны обеспечить развитие познавательных интересов, интеллектуальных и творческих способностей, в самостоятельности в приобре</w:t>
      </w:r>
      <w:r w:rsidR="00FD055F">
        <w:rPr>
          <w:rFonts w:eastAsia="Calibri"/>
          <w:color w:val="auto"/>
          <w:szCs w:val="28"/>
        </w:rPr>
        <w:t>тении знаний при выполнении</w:t>
      </w:r>
      <w:r w:rsidRPr="00ED59D5">
        <w:rPr>
          <w:rFonts w:eastAsia="Calibri"/>
          <w:color w:val="auto"/>
          <w:szCs w:val="28"/>
        </w:rPr>
        <w:t xml:space="preserve"> заданий. Педагог выступает в роли организатора, консультанта, эксперта самого процесса деятельности учащихся и её результатов.</w:t>
      </w:r>
    </w:p>
    <w:p w:rsidR="00ED59D5" w:rsidRPr="00ED59D5" w:rsidRDefault="00ED59D5" w:rsidP="00A71E95">
      <w:pPr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b/>
          <w:i/>
          <w:color w:val="auto"/>
          <w:szCs w:val="28"/>
        </w:rPr>
        <w:t>Формы</w:t>
      </w:r>
      <w:r w:rsidRPr="00ED59D5">
        <w:rPr>
          <w:rFonts w:eastAsia="Calibri"/>
          <w:b/>
          <w:i/>
          <w:color w:val="auto"/>
          <w:spacing w:val="-5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отслеживания</w:t>
      </w:r>
      <w:r w:rsidRPr="00ED59D5">
        <w:rPr>
          <w:rFonts w:eastAsia="Calibri"/>
          <w:b/>
          <w:i/>
          <w:color w:val="auto"/>
          <w:spacing w:val="-5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и</w:t>
      </w:r>
      <w:r w:rsidRPr="00ED59D5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фиксации</w:t>
      </w:r>
      <w:r w:rsidRPr="00ED59D5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образовательных</w:t>
      </w:r>
      <w:r w:rsidRPr="00ED59D5">
        <w:rPr>
          <w:rFonts w:eastAsia="Calibri"/>
          <w:b/>
          <w:i/>
          <w:color w:val="auto"/>
          <w:spacing w:val="-3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 xml:space="preserve">результатов: </w:t>
      </w:r>
      <w:r w:rsidRPr="00ED59D5">
        <w:rPr>
          <w:rFonts w:eastAsia="Calibri"/>
          <w:color w:val="auto"/>
          <w:szCs w:val="28"/>
        </w:rPr>
        <w:t>выполнение</w:t>
      </w:r>
      <w:r w:rsidRPr="00ED59D5">
        <w:rPr>
          <w:rFonts w:eastAsia="Calibri"/>
          <w:color w:val="auto"/>
          <w:spacing w:val="-4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контрольных</w:t>
      </w:r>
      <w:r w:rsidRPr="00ED59D5">
        <w:rPr>
          <w:rFonts w:eastAsia="Calibri"/>
          <w:color w:val="auto"/>
          <w:spacing w:val="-6"/>
          <w:szCs w:val="28"/>
        </w:rPr>
        <w:t xml:space="preserve"> </w:t>
      </w:r>
      <w:r w:rsidR="00FD055F">
        <w:rPr>
          <w:rFonts w:eastAsia="Calibri"/>
          <w:color w:val="auto"/>
          <w:szCs w:val="28"/>
        </w:rPr>
        <w:t>работ,</w:t>
      </w:r>
      <w:r w:rsidRPr="00ED59D5">
        <w:rPr>
          <w:rFonts w:eastAsia="Calibri"/>
          <w:color w:val="auto"/>
          <w:spacing w:val="-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проведение</w:t>
      </w:r>
      <w:r w:rsidRPr="00ED59D5">
        <w:rPr>
          <w:rFonts w:eastAsia="Calibri"/>
          <w:color w:val="auto"/>
          <w:spacing w:val="-6"/>
          <w:szCs w:val="28"/>
        </w:rPr>
        <w:t xml:space="preserve"> текущего контроля, </w:t>
      </w:r>
      <w:r w:rsidRPr="00ED59D5">
        <w:rPr>
          <w:rFonts w:eastAsia="Calibri"/>
          <w:color w:val="auto"/>
          <w:szCs w:val="28"/>
        </w:rPr>
        <w:t>промежуточной аттестации и итогового занятия по полугодиям,</w:t>
      </w:r>
      <w:r w:rsidRPr="00ED59D5">
        <w:rPr>
          <w:rFonts w:eastAsia="Calibri"/>
          <w:color w:val="auto"/>
          <w:spacing w:val="-2"/>
          <w:szCs w:val="28"/>
        </w:rPr>
        <w:t xml:space="preserve"> </w:t>
      </w:r>
      <w:r w:rsidR="00FD055F">
        <w:rPr>
          <w:rFonts w:eastAsia="Calibri"/>
          <w:color w:val="auto"/>
          <w:szCs w:val="28"/>
        </w:rPr>
        <w:t>участие в соревнованиях</w:t>
      </w:r>
      <w:r w:rsidRPr="00ED59D5">
        <w:rPr>
          <w:rFonts w:eastAsia="Calibri"/>
          <w:color w:val="auto"/>
          <w:szCs w:val="28"/>
        </w:rPr>
        <w:t>.</w:t>
      </w:r>
    </w:p>
    <w:p w:rsidR="00ED59D5" w:rsidRPr="00ED59D5" w:rsidRDefault="00ED59D5" w:rsidP="00A71E95">
      <w:pPr>
        <w:keepNext/>
        <w:keepLines/>
        <w:spacing w:after="0" w:line="240" w:lineRule="auto"/>
        <w:ind w:right="147"/>
        <w:jc w:val="both"/>
        <w:outlineLvl w:val="0"/>
        <w:rPr>
          <w:rFonts w:eastAsia="Times New Roman"/>
          <w:b/>
          <w:color w:val="2E74B5"/>
          <w:szCs w:val="28"/>
        </w:rPr>
      </w:pPr>
      <w:r w:rsidRPr="00ED59D5">
        <w:rPr>
          <w:rFonts w:eastAsia="Times New Roman"/>
          <w:b/>
          <w:i/>
          <w:color w:val="auto"/>
          <w:szCs w:val="28"/>
        </w:rPr>
        <w:t>Формы</w:t>
      </w:r>
      <w:r w:rsidRPr="00ED59D5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предъявления</w:t>
      </w:r>
      <w:r w:rsidRPr="00ED59D5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и</w:t>
      </w:r>
      <w:r w:rsidRPr="00ED59D5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демонстрации</w:t>
      </w:r>
      <w:r w:rsidRPr="00ED59D5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образовательных</w:t>
      </w:r>
      <w:r w:rsidRPr="00ED59D5">
        <w:rPr>
          <w:rFonts w:eastAsia="Times New Roman"/>
          <w:b/>
          <w:i/>
          <w:color w:val="auto"/>
          <w:spacing w:val="-67"/>
          <w:szCs w:val="28"/>
        </w:rPr>
        <w:t xml:space="preserve"> </w:t>
      </w:r>
      <w:r w:rsidR="00DB48D4">
        <w:rPr>
          <w:rFonts w:eastAsia="Times New Roman"/>
          <w:b/>
          <w:i/>
          <w:color w:val="auto"/>
          <w:spacing w:val="-67"/>
          <w:szCs w:val="28"/>
        </w:rPr>
        <w:t xml:space="preserve">                        </w:t>
      </w:r>
      <w:r w:rsidRPr="00ED59D5">
        <w:rPr>
          <w:rFonts w:eastAsia="Times New Roman"/>
          <w:b/>
          <w:i/>
          <w:color w:val="auto"/>
          <w:szCs w:val="28"/>
        </w:rPr>
        <w:t>результатов:</w:t>
      </w:r>
    </w:p>
    <w:p w:rsidR="00ED59D5" w:rsidRPr="00ED59D5" w:rsidRDefault="00DB48D4" w:rsidP="00A71E95">
      <w:pPr>
        <w:spacing w:before="1" w:after="0" w:line="240" w:lineRule="auto"/>
        <w:jc w:val="both"/>
        <w:rPr>
          <w:rFonts w:eastAsia="Calibri"/>
          <w:i/>
          <w:color w:val="auto"/>
          <w:szCs w:val="28"/>
        </w:rPr>
      </w:pPr>
      <w:r>
        <w:rPr>
          <w:rFonts w:eastAsia="Calibri"/>
          <w:i/>
          <w:color w:val="auto"/>
          <w:szCs w:val="28"/>
        </w:rPr>
        <w:t>Соревнования.</w:t>
      </w:r>
    </w:p>
    <w:p w:rsidR="00ED59D5" w:rsidRPr="00ED59D5" w:rsidRDefault="00ED59D5" w:rsidP="00A71E95">
      <w:pPr>
        <w:spacing w:before="1" w:after="0" w:line="240" w:lineRule="auto"/>
        <w:jc w:val="both"/>
        <w:rPr>
          <w:rFonts w:eastAsia="Calibri"/>
          <w:i/>
          <w:color w:val="auto"/>
          <w:szCs w:val="28"/>
        </w:rPr>
      </w:pPr>
      <w:r w:rsidRPr="00ED59D5">
        <w:rPr>
          <w:rFonts w:eastAsia="Calibri"/>
          <w:color w:val="auto"/>
          <w:szCs w:val="28"/>
        </w:rPr>
        <w:t>Форма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итогового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(иногда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текущего)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контроля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проводится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целью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определения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уровня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усвоения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содержания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образования,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степени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подготовленности к самостоятельной работе, выявления наиболее способных</w:t>
      </w:r>
      <w:r w:rsidRPr="00ED59D5">
        <w:rPr>
          <w:rFonts w:eastAsia="Calibri"/>
          <w:color w:val="auto"/>
          <w:spacing w:val="-67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 талантливых детей. Может проводится по любому виду деятельности 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среди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разных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творческих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</w:t>
      </w:r>
      <w:r w:rsidR="00DB48D4">
        <w:rPr>
          <w:rFonts w:eastAsia="Calibri"/>
          <w:color w:val="auto"/>
          <w:szCs w:val="28"/>
        </w:rPr>
        <w:t>одуктов. По результатам соревнований</w:t>
      </w:r>
      <w:r w:rsidRPr="00ED59D5">
        <w:rPr>
          <w:rFonts w:eastAsia="Calibri"/>
          <w:color w:val="auto"/>
          <w:szCs w:val="28"/>
        </w:rPr>
        <w:t>, при необходимости, педагог может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дифференцировать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образовательный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процесс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составить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индивидуальные</w:t>
      </w:r>
      <w:r w:rsidRPr="00ED59D5">
        <w:rPr>
          <w:rFonts w:eastAsia="Calibri"/>
          <w:color w:val="auto"/>
          <w:spacing w:val="-67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программы</w:t>
      </w:r>
      <w:r w:rsidRPr="00ED59D5">
        <w:rPr>
          <w:rFonts w:eastAsia="Calibri"/>
          <w:color w:val="auto"/>
          <w:spacing w:val="-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обучения.</w:t>
      </w:r>
    </w:p>
    <w:p w:rsidR="00ED59D5" w:rsidRPr="00ED59D5" w:rsidRDefault="00ED59D5" w:rsidP="00A71E95">
      <w:pPr>
        <w:spacing w:before="1" w:after="0" w:line="240" w:lineRule="auto"/>
        <w:jc w:val="both"/>
        <w:rPr>
          <w:rFonts w:eastAsia="Calibri"/>
          <w:i/>
          <w:color w:val="auto"/>
          <w:szCs w:val="28"/>
        </w:rPr>
      </w:pPr>
      <w:r w:rsidRPr="00ED59D5">
        <w:rPr>
          <w:rFonts w:eastAsia="Calibri"/>
          <w:i/>
          <w:color w:val="auto"/>
          <w:szCs w:val="28"/>
        </w:rPr>
        <w:t>Творческий</w:t>
      </w:r>
      <w:r w:rsidRPr="00ED59D5">
        <w:rPr>
          <w:rFonts w:eastAsia="Calibri"/>
          <w:i/>
          <w:color w:val="auto"/>
          <w:spacing w:val="-7"/>
          <w:szCs w:val="28"/>
        </w:rPr>
        <w:t xml:space="preserve"> </w:t>
      </w:r>
      <w:r w:rsidRPr="00ED59D5">
        <w:rPr>
          <w:rFonts w:eastAsia="Calibri"/>
          <w:i/>
          <w:color w:val="auto"/>
          <w:szCs w:val="28"/>
        </w:rPr>
        <w:t>отчет</w:t>
      </w:r>
    </w:p>
    <w:p w:rsidR="00ED59D5" w:rsidRPr="00ED59D5" w:rsidRDefault="00ED59D5" w:rsidP="00A71E95">
      <w:pPr>
        <w:spacing w:before="1" w:after="0" w:line="240" w:lineRule="auto"/>
        <w:jc w:val="both"/>
        <w:rPr>
          <w:rFonts w:eastAsia="Calibri"/>
          <w:i/>
          <w:color w:val="auto"/>
          <w:szCs w:val="28"/>
        </w:rPr>
      </w:pPr>
      <w:r w:rsidRPr="00ED59D5">
        <w:rPr>
          <w:rFonts w:eastAsia="Calibri"/>
          <w:color w:val="auto"/>
          <w:szCs w:val="28"/>
        </w:rPr>
        <w:t>Творческий отчет - это форма итогового контроля, направленная на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подведение итогов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работы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детского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объединения,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на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выявление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proofErr w:type="gramStart"/>
      <w:r w:rsidRPr="00ED59D5">
        <w:rPr>
          <w:rFonts w:eastAsia="Calibri"/>
          <w:color w:val="auto"/>
          <w:szCs w:val="28"/>
        </w:rPr>
        <w:t>уровня</w:t>
      </w:r>
      <w:r w:rsidR="00FD055F">
        <w:rPr>
          <w:rFonts w:eastAsia="Calibri"/>
          <w:color w:val="auto"/>
          <w:szCs w:val="28"/>
        </w:rPr>
        <w:t xml:space="preserve"> </w:t>
      </w:r>
      <w:r w:rsidRPr="00ED59D5">
        <w:rPr>
          <w:rFonts w:eastAsia="Calibri"/>
          <w:color w:val="auto"/>
          <w:spacing w:val="-67"/>
          <w:szCs w:val="28"/>
        </w:rPr>
        <w:t xml:space="preserve"> </w:t>
      </w:r>
      <w:r w:rsidRPr="00ED59D5">
        <w:rPr>
          <w:rFonts w:eastAsia="Calibri"/>
          <w:color w:val="auto"/>
          <w:spacing w:val="-1"/>
          <w:szCs w:val="28"/>
        </w:rPr>
        <w:t>развития</w:t>
      </w:r>
      <w:proofErr w:type="gramEnd"/>
      <w:r w:rsidRPr="00ED59D5">
        <w:rPr>
          <w:rFonts w:eastAsia="Calibri"/>
          <w:color w:val="auto"/>
          <w:spacing w:val="-15"/>
          <w:szCs w:val="28"/>
        </w:rPr>
        <w:t xml:space="preserve"> </w:t>
      </w:r>
      <w:r w:rsidRPr="00ED59D5">
        <w:rPr>
          <w:rFonts w:eastAsia="Calibri"/>
          <w:color w:val="auto"/>
          <w:spacing w:val="-1"/>
          <w:szCs w:val="28"/>
        </w:rPr>
        <w:t>творческих</w:t>
      </w:r>
      <w:r w:rsidRPr="00ED59D5">
        <w:rPr>
          <w:rFonts w:eastAsia="Calibri"/>
          <w:color w:val="auto"/>
          <w:spacing w:val="-13"/>
          <w:szCs w:val="28"/>
        </w:rPr>
        <w:t xml:space="preserve"> </w:t>
      </w:r>
      <w:r w:rsidRPr="00ED59D5">
        <w:rPr>
          <w:rFonts w:eastAsia="Calibri"/>
          <w:color w:val="auto"/>
          <w:spacing w:val="-1"/>
          <w:szCs w:val="28"/>
        </w:rPr>
        <w:lastRenderedPageBreak/>
        <w:t>способностей</w:t>
      </w:r>
      <w:r w:rsidRPr="00ED59D5">
        <w:rPr>
          <w:rFonts w:eastAsia="Calibri"/>
          <w:color w:val="auto"/>
          <w:spacing w:val="-16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детей</w:t>
      </w:r>
      <w:r w:rsidRPr="00ED59D5">
        <w:rPr>
          <w:rFonts w:eastAsia="Calibri"/>
          <w:color w:val="auto"/>
          <w:spacing w:val="-1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</w:t>
      </w:r>
      <w:r w:rsidRPr="00ED59D5">
        <w:rPr>
          <w:rFonts w:eastAsia="Calibri"/>
          <w:color w:val="auto"/>
          <w:spacing w:val="-14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подростков.</w:t>
      </w:r>
      <w:r w:rsidRPr="00ED59D5">
        <w:rPr>
          <w:rFonts w:eastAsia="Calibri"/>
          <w:color w:val="auto"/>
          <w:spacing w:val="-1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Может</w:t>
      </w:r>
      <w:r w:rsidRPr="00ED59D5">
        <w:rPr>
          <w:rFonts w:eastAsia="Calibri"/>
          <w:color w:val="auto"/>
          <w:spacing w:val="-14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проводиться</w:t>
      </w:r>
      <w:r w:rsidRPr="00ED59D5">
        <w:rPr>
          <w:rFonts w:eastAsia="Calibri"/>
          <w:color w:val="auto"/>
          <w:spacing w:val="-1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</w:t>
      </w:r>
      <w:r w:rsidRPr="00ED59D5">
        <w:rPr>
          <w:rFonts w:eastAsia="Calibri"/>
          <w:color w:val="auto"/>
          <w:spacing w:val="-67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итогам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изучения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конкретной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темы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или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после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прохождения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всего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курса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обучения.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b/>
          <w:color w:val="auto"/>
          <w:szCs w:val="28"/>
        </w:rPr>
      </w:pPr>
      <w:r w:rsidRPr="00ED59D5">
        <w:rPr>
          <w:rFonts w:eastAsia="Calibri"/>
          <w:b/>
          <w:color w:val="auto"/>
          <w:szCs w:val="28"/>
        </w:rPr>
        <w:t>2.4. Оценочные материалы.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color w:val="auto"/>
          <w:szCs w:val="28"/>
        </w:rPr>
        <w:t>Оценочные материалы – пакет диагностических методик, позволяющих определить достижение обучающимися планируемых результатов (ФЗ № 273, ст.2, п.9; ст. 47, п.5). Оценочные материалы включают различные диагностические материалы (тесты, викторины и т.д.).</w:t>
      </w:r>
    </w:p>
    <w:p w:rsidR="00ED59D5" w:rsidRPr="00ED59D5" w:rsidRDefault="00ED59D5" w:rsidP="00A71E95">
      <w:pPr>
        <w:widowControl w:val="0"/>
        <w:tabs>
          <w:tab w:val="left" w:pos="1799"/>
        </w:tabs>
        <w:autoSpaceDE w:val="0"/>
        <w:autoSpaceDN w:val="0"/>
        <w:spacing w:after="0" w:line="240" w:lineRule="auto"/>
        <w:jc w:val="both"/>
        <w:outlineLvl w:val="0"/>
        <w:rPr>
          <w:rFonts w:eastAsia="Times New Roman"/>
          <w:b/>
          <w:color w:val="auto"/>
          <w:szCs w:val="28"/>
        </w:rPr>
      </w:pPr>
      <w:r w:rsidRPr="00ED59D5">
        <w:rPr>
          <w:rFonts w:eastAsia="Times New Roman"/>
          <w:b/>
          <w:color w:val="auto"/>
          <w:szCs w:val="28"/>
        </w:rPr>
        <w:t>2.5. Методическое</w:t>
      </w:r>
      <w:r w:rsidRPr="00ED59D5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ED59D5">
        <w:rPr>
          <w:rFonts w:eastAsia="Times New Roman"/>
          <w:b/>
          <w:color w:val="auto"/>
          <w:szCs w:val="28"/>
        </w:rPr>
        <w:t>обеспечение</w:t>
      </w:r>
      <w:r w:rsidRPr="00ED59D5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ED59D5">
        <w:rPr>
          <w:rFonts w:eastAsia="Times New Roman"/>
          <w:b/>
          <w:color w:val="auto"/>
          <w:szCs w:val="28"/>
        </w:rPr>
        <w:t>образовательной</w:t>
      </w:r>
      <w:r w:rsidRPr="00ED59D5">
        <w:rPr>
          <w:rFonts w:eastAsia="Times New Roman"/>
          <w:b/>
          <w:color w:val="auto"/>
          <w:spacing w:val="-5"/>
          <w:szCs w:val="28"/>
        </w:rPr>
        <w:t xml:space="preserve"> </w:t>
      </w:r>
      <w:r w:rsidRPr="00ED59D5">
        <w:rPr>
          <w:rFonts w:eastAsia="Times New Roman"/>
          <w:b/>
          <w:color w:val="auto"/>
          <w:szCs w:val="28"/>
        </w:rPr>
        <w:t>программы</w:t>
      </w:r>
    </w:p>
    <w:p w:rsidR="00ED59D5" w:rsidRPr="00ED59D5" w:rsidRDefault="00ED59D5" w:rsidP="00A71E95">
      <w:pPr>
        <w:spacing w:before="24"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>Программа</w:t>
      </w:r>
      <w:r w:rsidRPr="00ED59D5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построена</w:t>
      </w:r>
      <w:r w:rsidRPr="00ED59D5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на</w:t>
      </w:r>
      <w:r w:rsidRPr="00ED59D5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основе</w:t>
      </w:r>
      <w:r w:rsidRPr="00ED59D5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принципа</w:t>
      </w:r>
      <w:r w:rsidRPr="00ED59D5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«от</w:t>
      </w:r>
      <w:r w:rsidRPr="00ED59D5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простого</w:t>
      </w:r>
      <w:r w:rsidRPr="00ED59D5">
        <w:rPr>
          <w:rFonts w:eastAsia="Times New Roman"/>
          <w:color w:val="auto"/>
          <w:spacing w:val="-2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</w:t>
      </w:r>
      <w:r w:rsidRPr="00ED59D5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сложному». Тематика занятий строится с учетом интересов учащихся, возможности</w:t>
      </w:r>
      <w:r w:rsidRPr="00ED59D5">
        <w:rPr>
          <w:rFonts w:eastAsia="Times New Roman"/>
          <w:color w:val="auto"/>
          <w:spacing w:val="-6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их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самовыражения.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ходе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усвоения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учащимися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содержания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программы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учитывается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темп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развития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специальных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умений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навыков,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уровень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самостоятельности,</w:t>
      </w:r>
      <w:r w:rsidRPr="00ED59D5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умение работать</w:t>
      </w:r>
      <w:r w:rsidRPr="00ED59D5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</w:t>
      </w:r>
      <w:r w:rsidRPr="00ED59D5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коллективе.</w:t>
      </w:r>
    </w:p>
    <w:p w:rsidR="00ED59D5" w:rsidRPr="00ED59D5" w:rsidRDefault="00ED59D5" w:rsidP="00A71E95">
      <w:pPr>
        <w:spacing w:after="0" w:line="240" w:lineRule="auto"/>
        <w:ind w:right="146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>Организация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педагогического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процесса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предполагает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создание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для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pacing w:val="-1"/>
          <w:szCs w:val="28"/>
          <w:lang w:eastAsia="ru-RU"/>
        </w:rPr>
        <w:t>учащихся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такой</w:t>
      </w:r>
      <w:r w:rsidRPr="00ED59D5">
        <w:rPr>
          <w:rFonts w:eastAsia="Times New Roman"/>
          <w:color w:val="auto"/>
          <w:spacing w:val="-1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среды,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</w:t>
      </w:r>
      <w:r w:rsidRPr="00ED59D5">
        <w:rPr>
          <w:rFonts w:eastAsia="Times New Roman"/>
          <w:color w:val="auto"/>
          <w:spacing w:val="-1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которой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они</w:t>
      </w:r>
      <w:r w:rsidRPr="00ED59D5">
        <w:rPr>
          <w:rFonts w:eastAsia="Times New Roman"/>
          <w:color w:val="auto"/>
          <w:spacing w:val="-14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полнее</w:t>
      </w:r>
      <w:r w:rsidRPr="00ED59D5">
        <w:rPr>
          <w:rFonts w:eastAsia="Times New Roman"/>
          <w:color w:val="auto"/>
          <w:spacing w:val="-18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раскрывают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свой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мир,</w:t>
      </w:r>
      <w:r w:rsidRPr="00ED59D5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чувствуют</w:t>
      </w:r>
      <w:r w:rsidRPr="00ED59D5">
        <w:rPr>
          <w:rFonts w:eastAsia="Times New Roman"/>
          <w:color w:val="auto"/>
          <w:spacing w:val="-68"/>
          <w:szCs w:val="28"/>
          <w:lang w:eastAsia="ru-RU"/>
        </w:rPr>
        <w:t xml:space="preserve"> </w:t>
      </w:r>
      <w:r w:rsidR="00DB48D4">
        <w:rPr>
          <w:rFonts w:eastAsia="Times New Roman"/>
          <w:color w:val="auto"/>
          <w:spacing w:val="-68"/>
          <w:szCs w:val="28"/>
          <w:lang w:eastAsia="ru-RU"/>
        </w:rPr>
        <w:t xml:space="preserve">                   </w:t>
      </w:r>
      <w:r w:rsidRPr="00ED59D5">
        <w:rPr>
          <w:rFonts w:eastAsia="Times New Roman"/>
          <w:color w:val="auto"/>
          <w:szCs w:val="28"/>
          <w:lang w:eastAsia="ru-RU"/>
        </w:rPr>
        <w:t>себя комфортно и свободно. Этому способствует комплекс методов, форм и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средств</w:t>
      </w:r>
      <w:r w:rsidRPr="00ED59D5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образовательного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процесса.</w:t>
      </w:r>
    </w:p>
    <w:p w:rsidR="00ED59D5" w:rsidRPr="00ED59D5" w:rsidRDefault="00ED59D5" w:rsidP="00A71E95">
      <w:pPr>
        <w:spacing w:after="0" w:line="240" w:lineRule="auto"/>
        <w:ind w:right="141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b/>
          <w:i/>
          <w:color w:val="auto"/>
          <w:szCs w:val="28"/>
        </w:rPr>
        <w:t>2.5.1. Методы</w:t>
      </w:r>
      <w:r w:rsidRPr="00ED59D5">
        <w:rPr>
          <w:rFonts w:eastAsia="Calibri"/>
          <w:b/>
          <w:i/>
          <w:color w:val="auto"/>
          <w:spacing w:val="-9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обучения</w:t>
      </w:r>
      <w:r w:rsidRPr="00ED59D5">
        <w:rPr>
          <w:rFonts w:eastAsia="Calibri"/>
          <w:b/>
          <w:i/>
          <w:color w:val="auto"/>
          <w:spacing w:val="-7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и</w:t>
      </w:r>
      <w:r w:rsidRPr="00ED59D5">
        <w:rPr>
          <w:rFonts w:eastAsia="Calibri"/>
          <w:b/>
          <w:i/>
          <w:color w:val="auto"/>
          <w:spacing w:val="-6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воспитания</w:t>
      </w:r>
      <w:r w:rsidRPr="00ED59D5">
        <w:rPr>
          <w:rFonts w:eastAsia="Calibri"/>
          <w:color w:val="auto"/>
          <w:szCs w:val="28"/>
        </w:rPr>
        <w:t xml:space="preserve"> предполагает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использование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в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процессе</w:t>
      </w:r>
      <w:r w:rsidRPr="00ED59D5">
        <w:rPr>
          <w:rFonts w:eastAsia="Calibri"/>
          <w:color w:val="auto"/>
          <w:spacing w:val="-7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работы</w:t>
      </w:r>
      <w:r w:rsidRPr="00ED59D5">
        <w:rPr>
          <w:rFonts w:eastAsia="Calibri"/>
          <w:color w:val="auto"/>
          <w:spacing w:val="-6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следующие</w:t>
      </w:r>
      <w:r w:rsidRPr="00ED59D5">
        <w:rPr>
          <w:rFonts w:eastAsia="Calibri"/>
          <w:color w:val="auto"/>
          <w:spacing w:val="-7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традиционные:</w:t>
      </w:r>
    </w:p>
    <w:p w:rsidR="00ED59D5" w:rsidRPr="00ED59D5" w:rsidRDefault="00ED59D5" w:rsidP="00AB5E75">
      <w:pPr>
        <w:widowControl w:val="0"/>
        <w:numPr>
          <w:ilvl w:val="0"/>
          <w:numId w:val="10"/>
        </w:numPr>
        <w:autoSpaceDE w:val="0"/>
        <w:autoSpaceDN w:val="0"/>
        <w:spacing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словесные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-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устное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изложение,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беседа,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рассказ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т.д.;</w:t>
      </w:r>
    </w:p>
    <w:p w:rsidR="00ED59D5" w:rsidRPr="00ED59D5" w:rsidRDefault="00ED59D5" w:rsidP="00AB5E75">
      <w:pPr>
        <w:widowControl w:val="0"/>
        <w:numPr>
          <w:ilvl w:val="0"/>
          <w:numId w:val="10"/>
        </w:numPr>
        <w:autoSpaceDE w:val="0"/>
        <w:autoSpaceDN w:val="0"/>
        <w:spacing w:after="0" w:line="240" w:lineRule="auto"/>
        <w:ind w:left="0" w:right="145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наглядные</w:t>
      </w:r>
      <w:r w:rsidRPr="00ED59D5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ED59D5">
        <w:rPr>
          <w:rFonts w:eastAsia="Times New Roman"/>
          <w:color w:val="auto"/>
          <w:spacing w:val="5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-</w:t>
      </w:r>
      <w:r w:rsidRPr="00ED59D5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демонстрация,</w:t>
      </w:r>
      <w:r w:rsidRPr="00ED59D5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показ-выполнение</w:t>
      </w:r>
      <w:r w:rsidRPr="00ED59D5">
        <w:rPr>
          <w:rFonts w:eastAsia="Times New Roman"/>
          <w:color w:val="auto"/>
          <w:spacing w:val="5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педагогом,</w:t>
      </w:r>
      <w:r w:rsidR="00DB48D4">
        <w:rPr>
          <w:rFonts w:eastAsia="Times New Roman"/>
          <w:color w:val="auto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работа</w:t>
      </w:r>
      <w:r w:rsidRPr="00ED59D5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образцу,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наблюдение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 др.;</w:t>
      </w:r>
    </w:p>
    <w:p w:rsidR="00ED59D5" w:rsidRPr="00ED59D5" w:rsidRDefault="00ED59D5" w:rsidP="00AB5E75">
      <w:pPr>
        <w:widowControl w:val="0"/>
        <w:numPr>
          <w:ilvl w:val="0"/>
          <w:numId w:val="10"/>
        </w:numPr>
        <w:tabs>
          <w:tab w:val="left" w:pos="974"/>
        </w:tabs>
        <w:autoSpaceDE w:val="0"/>
        <w:autoSpaceDN w:val="0"/>
        <w:spacing w:after="0" w:line="240" w:lineRule="auto"/>
        <w:ind w:left="0" w:right="146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 практические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ED59D5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-</w:t>
      </w:r>
      <w:r w:rsidRPr="00ED59D5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выполнение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практических</w:t>
      </w:r>
      <w:r w:rsidRPr="00ED59D5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заданий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ED59D5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образцу и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указанию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педагога;</w:t>
      </w:r>
    </w:p>
    <w:p w:rsidR="00ED59D5" w:rsidRPr="00ED59D5" w:rsidRDefault="00ED59D5" w:rsidP="00AB5E75">
      <w:pPr>
        <w:widowControl w:val="0"/>
        <w:numPr>
          <w:ilvl w:val="0"/>
          <w:numId w:val="10"/>
        </w:numPr>
        <w:tabs>
          <w:tab w:val="left" w:pos="974"/>
        </w:tabs>
        <w:autoSpaceDE w:val="0"/>
        <w:autoSpaceDN w:val="0"/>
        <w:spacing w:after="0" w:line="240" w:lineRule="auto"/>
        <w:ind w:left="0" w:right="147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 репродуктивные</w:t>
      </w:r>
      <w:r w:rsidRPr="00ED59D5">
        <w:rPr>
          <w:rFonts w:eastAsia="Times New Roman"/>
          <w:color w:val="auto"/>
          <w:spacing w:val="5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методы-инструктаж,</w:t>
      </w:r>
      <w:r w:rsidR="006F5716">
        <w:rPr>
          <w:rFonts w:eastAsia="Times New Roman"/>
          <w:color w:val="auto"/>
          <w:spacing w:val="5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объяснение,</w:t>
      </w:r>
      <w:r w:rsidRPr="00ED59D5">
        <w:rPr>
          <w:rFonts w:eastAsia="Times New Roman"/>
          <w:color w:val="auto"/>
          <w:spacing w:val="5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практическая</w:t>
      </w:r>
      <w:r w:rsidR="00DB48D4">
        <w:rPr>
          <w:rFonts w:eastAsia="Times New Roman"/>
          <w:color w:val="auto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работа;</w:t>
      </w:r>
    </w:p>
    <w:p w:rsidR="00ED59D5" w:rsidRPr="00ED59D5" w:rsidRDefault="00ED59D5" w:rsidP="00AB5E75">
      <w:pPr>
        <w:widowControl w:val="0"/>
        <w:numPr>
          <w:ilvl w:val="0"/>
          <w:numId w:val="10"/>
        </w:numPr>
        <w:tabs>
          <w:tab w:val="left" w:pos="974"/>
        </w:tabs>
        <w:autoSpaceDE w:val="0"/>
        <w:autoSpaceDN w:val="0"/>
        <w:spacing w:after="0" w:line="240" w:lineRule="auto"/>
        <w:ind w:left="0" w:right="147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 методы</w:t>
      </w:r>
      <w:r w:rsidRPr="00ED59D5">
        <w:rPr>
          <w:rFonts w:eastAsia="Times New Roman"/>
          <w:color w:val="auto"/>
          <w:spacing w:val="26"/>
          <w:kern w:val="2"/>
          <w:szCs w:val="28"/>
          <w:lang w:eastAsia="zh-CN"/>
        </w:rPr>
        <w:t xml:space="preserve"> </w:t>
      </w:r>
      <w:r w:rsidR="006F5716">
        <w:rPr>
          <w:rFonts w:eastAsia="Times New Roman"/>
          <w:color w:val="auto"/>
          <w:kern w:val="2"/>
          <w:szCs w:val="28"/>
          <w:lang w:eastAsia="zh-CN"/>
        </w:rPr>
        <w:t>контроля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–устный,</w:t>
      </w:r>
      <w:r w:rsidRPr="00ED59D5">
        <w:rPr>
          <w:rFonts w:eastAsia="Times New Roman"/>
          <w:color w:val="auto"/>
          <w:spacing w:val="2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самоконтроль,</w:t>
      </w:r>
      <w:r w:rsidR="00F13ADC">
        <w:rPr>
          <w:rFonts w:eastAsia="Times New Roman"/>
          <w:color w:val="auto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самооценка,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взаимоконтроль.</w:t>
      </w:r>
    </w:p>
    <w:p w:rsidR="00ED59D5" w:rsidRPr="00ED59D5" w:rsidRDefault="00ED59D5" w:rsidP="00A71E95">
      <w:pPr>
        <w:tabs>
          <w:tab w:val="left" w:pos="974"/>
        </w:tabs>
        <w:autoSpaceDE w:val="0"/>
        <w:autoSpaceDN w:val="0"/>
        <w:spacing w:before="74" w:after="0" w:line="240" w:lineRule="auto"/>
        <w:ind w:right="146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i/>
          <w:color w:val="auto"/>
          <w:szCs w:val="28"/>
        </w:rPr>
        <w:t>Метод</w:t>
      </w:r>
      <w:r w:rsidRPr="00ED59D5">
        <w:rPr>
          <w:rFonts w:eastAsia="Calibri"/>
          <w:i/>
          <w:color w:val="auto"/>
          <w:spacing w:val="1"/>
          <w:szCs w:val="28"/>
        </w:rPr>
        <w:t xml:space="preserve"> </w:t>
      </w:r>
      <w:r w:rsidRPr="00ED59D5">
        <w:rPr>
          <w:rFonts w:eastAsia="Calibri"/>
          <w:i/>
          <w:color w:val="auto"/>
          <w:szCs w:val="28"/>
        </w:rPr>
        <w:t>формирования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долга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ответственности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в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обучении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–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поощрение,</w:t>
      </w:r>
      <w:r w:rsidRPr="00ED59D5">
        <w:rPr>
          <w:rFonts w:eastAsia="Calibri"/>
          <w:color w:val="auto"/>
          <w:spacing w:val="-2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порицание,</w:t>
      </w:r>
      <w:r w:rsidRPr="00ED59D5">
        <w:rPr>
          <w:rFonts w:eastAsia="Calibri"/>
          <w:color w:val="auto"/>
          <w:spacing w:val="-4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поручение,</w:t>
      </w:r>
      <w:r w:rsidRPr="00ED59D5">
        <w:rPr>
          <w:rFonts w:eastAsia="Calibri"/>
          <w:color w:val="auto"/>
          <w:spacing w:val="-4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просьба.</w:t>
      </w:r>
    </w:p>
    <w:p w:rsidR="00ED59D5" w:rsidRPr="00ED59D5" w:rsidRDefault="00ED59D5" w:rsidP="00A71E95">
      <w:pPr>
        <w:spacing w:after="0" w:line="240" w:lineRule="auto"/>
        <w:ind w:right="142"/>
        <w:jc w:val="both"/>
        <w:rPr>
          <w:rFonts w:eastAsia="Calibri"/>
          <w:i/>
          <w:color w:val="auto"/>
          <w:szCs w:val="28"/>
        </w:rPr>
      </w:pPr>
      <w:r w:rsidRPr="00ED59D5">
        <w:rPr>
          <w:rFonts w:eastAsia="Calibri"/>
          <w:b/>
          <w:i/>
          <w:color w:val="auto"/>
          <w:szCs w:val="28"/>
        </w:rPr>
        <w:t>2.5.2. Формы</w:t>
      </w:r>
      <w:r w:rsidRPr="00ED59D5">
        <w:rPr>
          <w:rFonts w:eastAsia="Calibri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организации</w:t>
      </w:r>
      <w:r w:rsidRPr="00ED59D5">
        <w:rPr>
          <w:rFonts w:eastAsia="Calibri"/>
          <w:b/>
          <w:i/>
          <w:color w:val="auto"/>
          <w:spacing w:val="1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образовательного</w:t>
      </w:r>
      <w:r w:rsidRPr="00ED59D5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процесса</w:t>
      </w:r>
      <w:r w:rsidRPr="00ED59D5">
        <w:rPr>
          <w:rFonts w:eastAsia="Calibri"/>
          <w:i/>
          <w:color w:val="auto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для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оптимизации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учащихся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на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занятиях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предусматриваются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также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различные</w:t>
      </w:r>
      <w:r w:rsidRPr="00ED59D5">
        <w:rPr>
          <w:rFonts w:eastAsia="Calibri"/>
          <w:color w:val="auto"/>
          <w:spacing w:val="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фронтальная</w:t>
      </w:r>
      <w:r w:rsidRPr="00ED59D5">
        <w:rPr>
          <w:rFonts w:eastAsia="Calibri"/>
          <w:color w:val="auto"/>
          <w:spacing w:val="-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работа</w:t>
      </w:r>
      <w:r w:rsidRPr="00ED59D5">
        <w:rPr>
          <w:rFonts w:eastAsia="Calibri"/>
          <w:color w:val="auto"/>
          <w:spacing w:val="-3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-</w:t>
      </w:r>
      <w:r w:rsidRPr="00ED59D5">
        <w:rPr>
          <w:rFonts w:eastAsia="Calibri"/>
          <w:color w:val="auto"/>
          <w:spacing w:val="-3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используется</w:t>
      </w:r>
      <w:r w:rsidRPr="00ED59D5">
        <w:rPr>
          <w:rFonts w:eastAsia="Calibri"/>
          <w:color w:val="auto"/>
          <w:spacing w:val="-1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при</w:t>
      </w:r>
      <w:r w:rsidRPr="00ED59D5">
        <w:rPr>
          <w:rFonts w:eastAsia="Calibri"/>
          <w:color w:val="auto"/>
          <w:spacing w:val="-5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объяснении</w:t>
      </w:r>
      <w:r w:rsidRPr="00ED59D5">
        <w:rPr>
          <w:rFonts w:eastAsia="Calibri"/>
          <w:color w:val="auto"/>
          <w:spacing w:val="-2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нового</w:t>
      </w:r>
      <w:r w:rsidRPr="00ED59D5">
        <w:rPr>
          <w:rFonts w:eastAsia="Calibri"/>
          <w:color w:val="auto"/>
          <w:spacing w:val="-3"/>
          <w:szCs w:val="28"/>
        </w:rPr>
        <w:t xml:space="preserve"> </w:t>
      </w:r>
      <w:r w:rsidRPr="00ED59D5">
        <w:rPr>
          <w:rFonts w:eastAsia="Calibri"/>
          <w:color w:val="auto"/>
          <w:szCs w:val="28"/>
        </w:rPr>
        <w:t>материала;</w:t>
      </w:r>
    </w:p>
    <w:p w:rsidR="00ED59D5" w:rsidRPr="00ED59D5" w:rsidRDefault="00ED59D5" w:rsidP="00AB5E75">
      <w:pPr>
        <w:widowControl w:val="0"/>
        <w:numPr>
          <w:ilvl w:val="1"/>
          <w:numId w:val="11"/>
        </w:numPr>
        <w:tabs>
          <w:tab w:val="left" w:pos="822"/>
        </w:tabs>
        <w:autoSpaceDE w:val="0"/>
        <w:autoSpaceDN w:val="0"/>
        <w:spacing w:before="1" w:after="0" w:line="240" w:lineRule="auto"/>
        <w:ind w:left="0" w:right="148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групповая работа – используется при проведении практических работ,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где каждый учащийся выполняет тот вид работы, который ему лучше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всего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удается,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что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наиболее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полно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позволяет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учитывать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индивидуальные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особенности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учащихся,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умения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навыки,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склонности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 интересы;</w:t>
      </w:r>
    </w:p>
    <w:p w:rsidR="00ED59D5" w:rsidRPr="00ED59D5" w:rsidRDefault="00ED59D5" w:rsidP="00AB5E75">
      <w:pPr>
        <w:widowControl w:val="0"/>
        <w:numPr>
          <w:ilvl w:val="1"/>
          <w:numId w:val="11"/>
        </w:numPr>
        <w:tabs>
          <w:tab w:val="left" w:pos="822"/>
        </w:tabs>
        <w:autoSpaceDE w:val="0"/>
        <w:autoSpaceDN w:val="0"/>
        <w:spacing w:before="11" w:after="0" w:line="240" w:lineRule="auto"/>
        <w:ind w:left="0" w:right="142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индивидуальная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используется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выполнении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учащимися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самостоятельной</w:t>
      </w:r>
      <w:r w:rsidRPr="00ED59D5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работы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учетом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индивидуальных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возможностей.</w:t>
      </w:r>
    </w:p>
    <w:p w:rsidR="00ED59D5" w:rsidRPr="00ED59D5" w:rsidRDefault="00ED59D5" w:rsidP="00A71E95">
      <w:pPr>
        <w:tabs>
          <w:tab w:val="left" w:pos="822"/>
        </w:tabs>
        <w:autoSpaceDE w:val="0"/>
        <w:autoSpaceDN w:val="0"/>
        <w:spacing w:before="11" w:after="0" w:line="240" w:lineRule="auto"/>
        <w:ind w:right="142"/>
        <w:jc w:val="both"/>
        <w:rPr>
          <w:rFonts w:eastAsia="Calibri"/>
          <w:color w:val="auto"/>
          <w:szCs w:val="28"/>
        </w:rPr>
      </w:pPr>
      <w:r w:rsidRPr="00ED59D5">
        <w:rPr>
          <w:rFonts w:eastAsia="Calibri"/>
          <w:b/>
          <w:color w:val="auto"/>
          <w:szCs w:val="28"/>
        </w:rPr>
        <w:t xml:space="preserve">2.5.3. </w:t>
      </w:r>
      <w:r w:rsidRPr="00ED59D5">
        <w:rPr>
          <w:rFonts w:eastAsia="Calibri"/>
          <w:b/>
          <w:i/>
          <w:color w:val="auto"/>
          <w:szCs w:val="28"/>
        </w:rPr>
        <w:t>Формы</w:t>
      </w:r>
      <w:r w:rsidRPr="00ED59D5">
        <w:rPr>
          <w:rFonts w:eastAsia="Calibri"/>
          <w:b/>
          <w:i/>
          <w:color w:val="auto"/>
          <w:spacing w:val="-13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организации</w:t>
      </w:r>
      <w:r w:rsidRPr="00ED59D5">
        <w:rPr>
          <w:rFonts w:eastAsia="Calibri"/>
          <w:b/>
          <w:i/>
          <w:color w:val="auto"/>
          <w:spacing w:val="-68"/>
          <w:szCs w:val="28"/>
        </w:rPr>
        <w:t xml:space="preserve"> </w:t>
      </w:r>
      <w:r w:rsidRPr="00ED59D5">
        <w:rPr>
          <w:rFonts w:eastAsia="Calibri"/>
          <w:b/>
          <w:i/>
          <w:color w:val="auto"/>
          <w:szCs w:val="28"/>
        </w:rPr>
        <w:t>учебного занятия</w:t>
      </w:r>
      <w:r w:rsidRPr="00ED59D5">
        <w:rPr>
          <w:rFonts w:eastAsia="Calibri"/>
          <w:i/>
          <w:color w:val="auto"/>
          <w:szCs w:val="28"/>
        </w:rPr>
        <w:t>:</w:t>
      </w:r>
    </w:p>
    <w:p w:rsidR="00ED59D5" w:rsidRPr="00ED59D5" w:rsidRDefault="00ED59D5" w:rsidP="00AB5E75">
      <w:pPr>
        <w:widowControl w:val="0"/>
        <w:numPr>
          <w:ilvl w:val="1"/>
          <w:numId w:val="12"/>
        </w:numPr>
        <w:autoSpaceDE w:val="0"/>
        <w:autoSpaceDN w:val="0"/>
        <w:spacing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занятие</w:t>
      </w:r>
      <w:proofErr w:type="spellEnd"/>
      <w:r w:rsidRPr="00ED59D5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–</w:t>
      </w:r>
      <w:r w:rsidRPr="00ED59D5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беседа</w:t>
      </w:r>
      <w:proofErr w:type="spellEnd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ED59D5" w:rsidRDefault="00ED59D5" w:rsidP="00AB5E75">
      <w:pPr>
        <w:widowControl w:val="0"/>
        <w:numPr>
          <w:ilvl w:val="1"/>
          <w:numId w:val="12"/>
        </w:numPr>
        <w:autoSpaceDE w:val="0"/>
        <w:autoSpaceDN w:val="0"/>
        <w:spacing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занятие</w:t>
      </w:r>
      <w:proofErr w:type="spellEnd"/>
      <w:r w:rsidRPr="00ED59D5">
        <w:rPr>
          <w:rFonts w:eastAsia="Times New Roman"/>
          <w:color w:val="auto"/>
          <w:spacing w:val="-2"/>
          <w:kern w:val="2"/>
          <w:szCs w:val="28"/>
          <w:lang w:val="en-US"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–</w:t>
      </w:r>
      <w:r w:rsidRPr="00ED59D5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практическая</w:t>
      </w:r>
      <w:proofErr w:type="spellEnd"/>
      <w:r w:rsidRPr="00ED59D5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работа</w:t>
      </w:r>
      <w:proofErr w:type="spellEnd"/>
      <w:r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ED59D5" w:rsidRDefault="00DB48D4" w:rsidP="00AB5E75">
      <w:pPr>
        <w:widowControl w:val="0"/>
        <w:numPr>
          <w:ilvl w:val="1"/>
          <w:numId w:val="12"/>
        </w:numPr>
        <w:autoSpaceDE w:val="0"/>
        <w:autoSpaceDN w:val="0"/>
        <w:spacing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>
        <w:rPr>
          <w:rFonts w:eastAsia="Times New Roman"/>
          <w:color w:val="auto"/>
          <w:kern w:val="2"/>
          <w:szCs w:val="28"/>
          <w:lang w:val="en-US" w:eastAsia="zh-CN"/>
        </w:rPr>
        <w:lastRenderedPageBreak/>
        <w:t>заняти</w:t>
      </w:r>
      <w:proofErr w:type="spellEnd"/>
      <w:r>
        <w:rPr>
          <w:rFonts w:eastAsia="Times New Roman"/>
          <w:color w:val="auto"/>
          <w:kern w:val="2"/>
          <w:szCs w:val="28"/>
          <w:lang w:eastAsia="zh-CN"/>
        </w:rPr>
        <w:t>е</w:t>
      </w:r>
      <w:r w:rsidR="00ED59D5" w:rsidRPr="00ED59D5">
        <w:rPr>
          <w:rFonts w:eastAsia="Times New Roman"/>
          <w:color w:val="auto"/>
          <w:spacing w:val="-2"/>
          <w:kern w:val="2"/>
          <w:szCs w:val="28"/>
          <w:lang w:val="en-US" w:eastAsia="zh-CN"/>
        </w:rPr>
        <w:t xml:space="preserve"> </w:t>
      </w:r>
      <w:proofErr w:type="spellStart"/>
      <w:r w:rsidR="00ED59D5" w:rsidRPr="00ED59D5">
        <w:rPr>
          <w:rFonts w:eastAsia="Times New Roman"/>
          <w:color w:val="auto"/>
          <w:kern w:val="2"/>
          <w:szCs w:val="28"/>
          <w:lang w:val="en-US" w:eastAsia="zh-CN"/>
        </w:rPr>
        <w:t>на</w:t>
      </w:r>
      <w:proofErr w:type="spellEnd"/>
      <w:r w:rsidR="00ED59D5" w:rsidRPr="00ED59D5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proofErr w:type="spellStart"/>
      <w:r w:rsidR="00ED59D5" w:rsidRPr="00ED59D5">
        <w:rPr>
          <w:rFonts w:eastAsia="Times New Roman"/>
          <w:color w:val="auto"/>
          <w:kern w:val="2"/>
          <w:szCs w:val="28"/>
          <w:lang w:val="en-US" w:eastAsia="zh-CN"/>
        </w:rPr>
        <w:t>местности</w:t>
      </w:r>
      <w:proofErr w:type="spellEnd"/>
      <w:r w:rsidR="00ED59D5" w:rsidRPr="00ED59D5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ED59D5" w:rsidRPr="006F5716" w:rsidRDefault="00DB48D4" w:rsidP="00AB5E75">
      <w:pPr>
        <w:widowControl w:val="0"/>
        <w:numPr>
          <w:ilvl w:val="1"/>
          <w:numId w:val="12"/>
        </w:numPr>
        <w:autoSpaceDE w:val="0"/>
        <w:autoSpaceDN w:val="0"/>
        <w:spacing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>
        <w:rPr>
          <w:rFonts w:eastAsia="Times New Roman"/>
          <w:color w:val="auto"/>
          <w:kern w:val="2"/>
          <w:szCs w:val="28"/>
          <w:lang w:eastAsia="zh-CN"/>
        </w:rPr>
        <w:t>занятие</w:t>
      </w:r>
      <w:r w:rsidR="00ED59D5" w:rsidRPr="00ED59D5">
        <w:rPr>
          <w:rFonts w:eastAsia="Times New Roman"/>
          <w:color w:val="auto"/>
          <w:kern w:val="2"/>
          <w:szCs w:val="28"/>
          <w:lang w:eastAsia="zh-CN"/>
        </w:rPr>
        <w:t>-</w:t>
      </w:r>
      <w:r w:rsidR="00ED59D5" w:rsidRPr="00ED59D5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>
        <w:rPr>
          <w:rFonts w:eastAsia="Times New Roman"/>
          <w:color w:val="auto"/>
          <w:kern w:val="2"/>
          <w:szCs w:val="28"/>
          <w:lang w:eastAsia="zh-CN"/>
        </w:rPr>
        <w:t>соревнование.</w:t>
      </w:r>
    </w:p>
    <w:p w:rsidR="00ED59D5" w:rsidRPr="00ED59D5" w:rsidRDefault="00ED59D5" w:rsidP="00A71E95">
      <w:pPr>
        <w:widowControl w:val="0"/>
        <w:autoSpaceDE w:val="0"/>
        <w:autoSpaceDN w:val="0"/>
        <w:spacing w:after="0" w:line="240" w:lineRule="auto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r w:rsidRPr="00ED59D5">
        <w:rPr>
          <w:rFonts w:eastAsia="Times New Roman"/>
          <w:b/>
          <w:i/>
          <w:color w:val="auto"/>
          <w:szCs w:val="28"/>
        </w:rPr>
        <w:t>Педагогические</w:t>
      </w:r>
      <w:r w:rsidRPr="00ED59D5">
        <w:rPr>
          <w:rFonts w:eastAsia="Times New Roman"/>
          <w:b/>
          <w:i/>
          <w:color w:val="auto"/>
          <w:spacing w:val="-4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технологии:</w:t>
      </w:r>
    </w:p>
    <w:p w:rsidR="00ED59D5" w:rsidRPr="00ED59D5" w:rsidRDefault="00ED59D5" w:rsidP="00A71E95">
      <w:pPr>
        <w:widowControl w:val="0"/>
        <w:tabs>
          <w:tab w:val="left" w:pos="810"/>
        </w:tabs>
        <w:autoSpaceDE w:val="0"/>
        <w:autoSpaceDN w:val="0"/>
        <w:spacing w:after="0" w:line="240" w:lineRule="auto"/>
        <w:ind w:right="146"/>
        <w:jc w:val="both"/>
        <w:rPr>
          <w:rFonts w:eastAsia="Times New Roman"/>
          <w:color w:val="auto"/>
          <w:spacing w:val="1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индивидуализации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обучения (Инге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Унт,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А.С.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Границкая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ED59D5" w:rsidRPr="00ED59D5" w:rsidRDefault="00ED59D5" w:rsidP="00A71E95">
      <w:pPr>
        <w:widowControl w:val="0"/>
        <w:tabs>
          <w:tab w:val="left" w:pos="810"/>
        </w:tabs>
        <w:autoSpaceDE w:val="0"/>
        <w:autoSpaceDN w:val="0"/>
        <w:spacing w:after="0" w:line="240" w:lineRule="auto"/>
        <w:ind w:right="146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В.Д. </w:t>
      </w:r>
      <w:proofErr w:type="spellStart"/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Шадриков</w:t>
      </w:r>
      <w:proofErr w:type="spellEnd"/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)</w:t>
      </w:r>
      <w:r w:rsidRPr="00ED59D5">
        <w:rPr>
          <w:rFonts w:eastAsia="Times New Roman"/>
          <w:color w:val="auto"/>
          <w:spacing w:val="-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–</w:t>
      </w:r>
      <w:r w:rsidRPr="00ED59D5">
        <w:rPr>
          <w:rFonts w:eastAsia="Times New Roman"/>
          <w:color w:val="auto"/>
          <w:spacing w:val="-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форма,</w:t>
      </w:r>
      <w:r w:rsidRPr="00ED59D5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модель</w:t>
      </w:r>
      <w:r w:rsidRPr="00ED59D5">
        <w:rPr>
          <w:rFonts w:eastAsia="Times New Roman"/>
          <w:color w:val="auto"/>
          <w:spacing w:val="-1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организации</w:t>
      </w:r>
      <w:r w:rsidRPr="00ED59D5">
        <w:rPr>
          <w:rFonts w:eastAsia="Times New Roman"/>
          <w:color w:val="auto"/>
          <w:spacing w:val="-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учебного</w:t>
      </w:r>
      <w:r w:rsidRPr="00ED59D5">
        <w:rPr>
          <w:rFonts w:eastAsia="Times New Roman"/>
          <w:color w:val="auto"/>
          <w:spacing w:val="-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процесса,</w:t>
      </w:r>
      <w:r w:rsidRPr="00ED59D5">
        <w:rPr>
          <w:rFonts w:eastAsia="Times New Roman"/>
          <w:color w:val="auto"/>
          <w:spacing w:val="-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при</w:t>
      </w:r>
      <w:r w:rsidRPr="00ED59D5">
        <w:rPr>
          <w:rFonts w:eastAsia="Times New Roman"/>
          <w:color w:val="auto"/>
          <w:spacing w:val="-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которой:</w:t>
      </w:r>
    </w:p>
    <w:p w:rsidR="00ED59D5" w:rsidRPr="00ED59D5" w:rsidRDefault="00ED59D5" w:rsidP="00AB5E75">
      <w:pPr>
        <w:widowControl w:val="0"/>
        <w:numPr>
          <w:ilvl w:val="0"/>
          <w:numId w:val="8"/>
        </w:numPr>
        <w:tabs>
          <w:tab w:val="left" w:pos="495"/>
        </w:tabs>
        <w:autoSpaceDE w:val="0"/>
        <w:autoSpaceDN w:val="0"/>
        <w:spacing w:before="23" w:after="0" w:line="240" w:lineRule="auto"/>
        <w:ind w:left="0" w:right="146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учитель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взаимодействует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лишь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одним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учеником;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ED59D5" w:rsidRPr="00ED59D5" w:rsidRDefault="00ED59D5" w:rsidP="00AB5E75">
      <w:pPr>
        <w:widowControl w:val="0"/>
        <w:numPr>
          <w:ilvl w:val="0"/>
          <w:numId w:val="8"/>
        </w:numPr>
        <w:tabs>
          <w:tab w:val="left" w:pos="495"/>
        </w:tabs>
        <w:autoSpaceDE w:val="0"/>
        <w:autoSpaceDN w:val="0"/>
        <w:spacing w:before="23" w:after="0" w:line="240" w:lineRule="auto"/>
        <w:ind w:left="0" w:right="146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один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учащийся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взаимодействует лишь со средствами обучения (книги, компьютер и т.п.).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Главным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достоинством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индивидуального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является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то,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что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оно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позволяет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полностью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адаптировать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содержание, методы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темпы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учебной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ED59D5">
        <w:rPr>
          <w:rFonts w:eastAsia="Times New Roman"/>
          <w:color w:val="auto"/>
          <w:spacing w:val="-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ребенка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его</w:t>
      </w:r>
      <w:r w:rsidRPr="00ED59D5">
        <w:rPr>
          <w:rFonts w:eastAsia="Times New Roman"/>
          <w:color w:val="auto"/>
          <w:spacing w:val="-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особенностям,</w:t>
      </w:r>
      <w:r w:rsidRPr="00ED59D5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следить</w:t>
      </w:r>
      <w:r w:rsidRPr="00ED59D5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каждым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его</w:t>
      </w:r>
      <w:r w:rsidRPr="00ED59D5">
        <w:rPr>
          <w:rFonts w:eastAsia="Times New Roman"/>
          <w:color w:val="auto"/>
          <w:spacing w:val="-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действием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="00DB48D4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       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операцией при решении конкретных задач; следить за его продвижением от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незнания к знанию, вносить вовремя необходимые коррекции в деятельность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как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обучающегося,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так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учителя,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приспосабливать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постоянно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меняющейся, но контролируемой ситуации со стороны учителя и со стороны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ученика.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2" w:after="0" w:line="240" w:lineRule="auto"/>
        <w:ind w:left="0" w:right="143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ИКТ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(Комарова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Т.С.,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Комарова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И.И.,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Туликов</w:t>
      </w:r>
      <w:proofErr w:type="spellEnd"/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А.В.)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Информационными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технологиями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педагогике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называют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все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технологии,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использующие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специальные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технические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информационные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средства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(ЭВМ,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аудио,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видео).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6" w:after="0" w:line="240" w:lineRule="auto"/>
        <w:ind w:left="0" w:right="144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 группового обучения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(В.К. Дьяченко, И.Б.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Первин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, М.Д.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Виноградова,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Н.Е.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Щуркова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).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Главные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цели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формирование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навыков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совместной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учащихся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активизация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учебного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процесса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предмету.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2"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ED59D5">
        <w:rPr>
          <w:rFonts w:eastAsia="Times New Roman"/>
          <w:color w:val="auto"/>
          <w:spacing w:val="6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разноуровневого</w:t>
      </w:r>
      <w:proofErr w:type="spellEnd"/>
      <w:r w:rsidRPr="00ED59D5">
        <w:rPr>
          <w:rFonts w:eastAsia="Times New Roman"/>
          <w:color w:val="auto"/>
          <w:spacing w:val="12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обучения</w:t>
      </w:r>
      <w:r w:rsidRPr="00ED59D5">
        <w:rPr>
          <w:rFonts w:eastAsia="Times New Roman"/>
          <w:color w:val="auto"/>
          <w:spacing w:val="13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ED59D5">
        <w:rPr>
          <w:rFonts w:eastAsia="Times New Roman"/>
          <w:color w:val="auto"/>
          <w:spacing w:val="130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)</w:t>
      </w:r>
      <w:r w:rsidRPr="00ED59D5">
        <w:rPr>
          <w:rFonts w:eastAsia="Times New Roman"/>
          <w:color w:val="auto"/>
          <w:spacing w:val="129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обеспечивает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>усвоение</w:t>
      </w:r>
      <w:r w:rsidRPr="00ED59D5">
        <w:rPr>
          <w:rFonts w:eastAsia="Times New Roman"/>
          <w:color w:val="auto"/>
          <w:spacing w:val="23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учебного</w:t>
      </w:r>
      <w:r w:rsidRPr="00ED59D5">
        <w:rPr>
          <w:rFonts w:eastAsia="Times New Roman"/>
          <w:color w:val="auto"/>
          <w:spacing w:val="89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материала</w:t>
      </w:r>
      <w:r w:rsidRPr="00ED59D5">
        <w:rPr>
          <w:rFonts w:eastAsia="Times New Roman"/>
          <w:color w:val="auto"/>
          <w:spacing w:val="8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каждым</w:t>
      </w:r>
      <w:r w:rsidRPr="00ED59D5">
        <w:rPr>
          <w:rFonts w:eastAsia="Times New Roman"/>
          <w:color w:val="auto"/>
          <w:spacing w:val="90"/>
          <w:szCs w:val="28"/>
          <w:lang w:eastAsia="ru-RU"/>
        </w:rPr>
        <w:t xml:space="preserve"> </w:t>
      </w:r>
    </w:p>
    <w:p w:rsidR="00ED59D5" w:rsidRPr="00ED59D5" w:rsidRDefault="00ED59D5" w:rsidP="00A71E95">
      <w:pPr>
        <w:spacing w:before="74" w:after="0" w:line="240" w:lineRule="auto"/>
        <w:ind w:right="146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>развития</w:t>
      </w:r>
      <w:r w:rsidRPr="00ED59D5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на</w:t>
      </w:r>
      <w:r w:rsidRPr="00ED59D5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основе</w:t>
      </w:r>
      <w:r w:rsidRPr="00ED59D5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особенностей</w:t>
      </w:r>
      <w:r w:rsidRPr="00ED59D5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его</w:t>
      </w:r>
      <w:r w:rsidRPr="00ED59D5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субъектного</w:t>
      </w:r>
      <w:r w:rsidRPr="00ED59D5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опыта.</w:t>
      </w:r>
      <w:r w:rsidRPr="00ED59D5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Уровневое</w:t>
      </w:r>
      <w:r w:rsidRPr="00ED59D5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обучение</w:t>
      </w:r>
      <w:r w:rsidRPr="00ED59D5">
        <w:rPr>
          <w:rFonts w:eastAsia="Times New Roman"/>
          <w:color w:val="auto"/>
          <w:spacing w:val="-68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предоставляет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шанс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каждому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ребенку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организовать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свое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обучение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таким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образом,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чтобы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максимально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использовать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свои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возможности.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Уровневая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дифференциация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позволяет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акцентировать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внимание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учителя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на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работе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с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различными</w:t>
      </w:r>
      <w:r w:rsidRPr="00ED59D5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категориями детей.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6" w:after="0" w:line="240" w:lineRule="auto"/>
        <w:ind w:left="0" w:right="143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проблемного обучения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)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раскрывается через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постановку (преподавателем) и разрешение (учеником) проблемного вопроса,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задачи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ситуации,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выступающих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центральными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категориями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этой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технологии. Вопрос может содержать в себе скрытое противоречие, вызывать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различные,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порой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противоположные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позиции</w:t>
      </w:r>
      <w:r w:rsidRPr="00ED59D5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при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его разрешении.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11" w:after="0" w:line="240" w:lineRule="auto"/>
        <w:ind w:left="0" w:right="143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технология исследовательской деятельности (Н.Е.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Веракса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,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 xml:space="preserve">О.Р.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Галимов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) это методика организации учебно-воспитательного процесса,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дающая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детям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настоящие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сведения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объектах,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процессах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явлениях,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которые</w:t>
      </w:r>
      <w:r w:rsidRPr="00ED59D5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они открывают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самостоятельным образом.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before="3" w:after="0" w:line="240" w:lineRule="auto"/>
        <w:ind w:left="0" w:right="145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проектной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ED59D5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ED59D5">
        <w:rPr>
          <w:rFonts w:eastAsia="Times New Roman"/>
          <w:color w:val="auto"/>
          <w:kern w:val="2"/>
          <w:szCs w:val="28"/>
          <w:lang w:eastAsia="zh-CN"/>
        </w:rPr>
        <w:t>)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личностно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ориентированная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технология,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способ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организации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самостоятельной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учащихся,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направленный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решение</w:t>
      </w:r>
      <w:r w:rsidRPr="00ED59D5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задачи</w:t>
      </w:r>
      <w:r w:rsidRPr="00ED59D5">
        <w:rPr>
          <w:rFonts w:eastAsia="Times New Roman"/>
          <w:color w:val="auto"/>
          <w:spacing w:val="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учебного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проекта.</w:t>
      </w:r>
    </w:p>
    <w:p w:rsidR="00ED59D5" w:rsidRPr="00ED59D5" w:rsidRDefault="00ED59D5" w:rsidP="00AB5E75">
      <w:pPr>
        <w:widowControl w:val="0"/>
        <w:numPr>
          <w:ilvl w:val="0"/>
          <w:numId w:val="9"/>
        </w:numPr>
        <w:tabs>
          <w:tab w:val="left" w:pos="810"/>
        </w:tabs>
        <w:autoSpaceDE w:val="0"/>
        <w:autoSpaceDN w:val="0"/>
        <w:spacing w:after="0" w:line="240" w:lineRule="auto"/>
        <w:ind w:left="0" w:right="145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lastRenderedPageBreak/>
        <w:t>здоровье сберегающая технология (Н.К. Смирнов) – система мер по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охране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укреплению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здоровья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учащихся,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учитывающая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важнейшие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характеристики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образовательной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среды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условия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жизни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ребенка,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воздействующие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здоровье ребенка.</w:t>
      </w:r>
    </w:p>
    <w:p w:rsidR="00ED59D5" w:rsidRPr="00ED59D5" w:rsidRDefault="00ED59D5" w:rsidP="00A71E95">
      <w:pPr>
        <w:keepNext/>
        <w:keepLines/>
        <w:spacing w:after="0" w:line="240" w:lineRule="auto"/>
        <w:jc w:val="both"/>
        <w:outlineLvl w:val="0"/>
        <w:rPr>
          <w:rFonts w:eastAsia="Times New Roman"/>
          <w:b/>
          <w:i/>
          <w:color w:val="auto"/>
          <w:szCs w:val="28"/>
        </w:rPr>
      </w:pPr>
      <w:r w:rsidRPr="00ED59D5">
        <w:rPr>
          <w:rFonts w:eastAsia="Times New Roman"/>
          <w:b/>
          <w:i/>
          <w:color w:val="auto"/>
          <w:szCs w:val="28"/>
        </w:rPr>
        <w:t>2.5.4. Алгоритм</w:t>
      </w:r>
      <w:r w:rsidRPr="00ED59D5">
        <w:rPr>
          <w:rFonts w:eastAsia="Times New Roman"/>
          <w:b/>
          <w:i/>
          <w:color w:val="auto"/>
          <w:spacing w:val="-6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учебного</w:t>
      </w:r>
      <w:r w:rsidRPr="00ED59D5">
        <w:rPr>
          <w:rFonts w:eastAsia="Times New Roman"/>
          <w:b/>
          <w:i/>
          <w:color w:val="auto"/>
          <w:spacing w:val="-1"/>
          <w:szCs w:val="28"/>
        </w:rPr>
        <w:t xml:space="preserve"> </w:t>
      </w:r>
      <w:r w:rsidRPr="00ED59D5">
        <w:rPr>
          <w:rFonts w:eastAsia="Times New Roman"/>
          <w:b/>
          <w:i/>
          <w:color w:val="auto"/>
          <w:szCs w:val="28"/>
        </w:rPr>
        <w:t>занятия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after="0" w:line="240" w:lineRule="auto"/>
        <w:ind w:left="0" w:right="147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Приветствие. Перед началом занятия приветствие всех участников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занятия.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after="0" w:line="240" w:lineRule="auto"/>
        <w:ind w:left="0" w:right="15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Повторение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пройденного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материала.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Краткий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обзор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предыдущего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занятия: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вспомнить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тему,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основную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мысль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предыдущей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встречи;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вывод,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сделанный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результате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проведенного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занятия.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after="0" w:line="240" w:lineRule="auto"/>
        <w:ind w:left="0" w:right="15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Проверка домашнего задания (если такое задание было). Основное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требование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заключается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том,</w:t>
      </w:r>
      <w:r w:rsidRPr="00ED59D5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чтобы</w:t>
      </w:r>
      <w:r w:rsidRPr="00ED59D5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практическое</w:t>
      </w:r>
      <w:r w:rsidRPr="00ED59D5">
        <w:rPr>
          <w:rFonts w:eastAsia="Times New Roman"/>
          <w:color w:val="auto"/>
          <w:spacing w:val="1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задание</w:t>
      </w:r>
      <w:r w:rsidRPr="00ED59D5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было</w:t>
      </w:r>
      <w:r w:rsidRPr="00ED59D5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выполнено согласно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proofErr w:type="gramStart"/>
      <w:r w:rsidRPr="00ED59D5">
        <w:rPr>
          <w:rFonts w:eastAsia="Times New Roman"/>
          <w:color w:val="auto"/>
          <w:kern w:val="2"/>
          <w:szCs w:val="28"/>
          <w:lang w:eastAsia="zh-CN"/>
        </w:rPr>
        <w:t>требованиям</w:t>
      </w:r>
      <w:proofErr w:type="gramEnd"/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выполнению</w:t>
      </w:r>
      <w:r w:rsidRPr="00ED59D5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практических</w:t>
      </w:r>
      <w:r w:rsidRPr="00ED59D5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работ.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before="74" w:after="0" w:line="240" w:lineRule="auto"/>
        <w:ind w:left="0" w:right="145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Введение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предлагаемый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образовательный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материал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="00DB48D4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         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информацию.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Введение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начинается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вопросов,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которые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способствуют</w:t>
      </w:r>
      <w:r w:rsidR="00DB48D4">
        <w:rPr>
          <w:rFonts w:eastAsia="Times New Roman"/>
          <w:color w:val="auto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наращиванию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интереса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учащихся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новому материалу.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before="2" w:after="0" w:line="240" w:lineRule="auto"/>
        <w:ind w:left="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Предлагаемый</w:t>
      </w:r>
      <w:r w:rsidRPr="00ED59D5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образовательный</w:t>
      </w:r>
      <w:r w:rsidRPr="00ED59D5">
        <w:rPr>
          <w:rFonts w:eastAsia="Times New Roman"/>
          <w:color w:val="auto"/>
          <w:spacing w:val="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материал</w:t>
      </w:r>
      <w:r w:rsidRPr="00ED59D5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ED59D5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информация.</w:t>
      </w:r>
    </w:p>
    <w:p w:rsidR="00ED59D5" w:rsidRPr="00ED59D5" w:rsidRDefault="00ED59D5" w:rsidP="00A71E95">
      <w:pPr>
        <w:spacing w:after="0" w:line="240" w:lineRule="auto"/>
        <w:ind w:right="142"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>Изложение нового материала или информации предлагается обучающимся в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форме рассказа. Педагог готовит наглядные пособия и материалы, вопросы</w:t>
      </w:r>
      <w:r w:rsidRPr="00ED59D5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ED59D5">
        <w:rPr>
          <w:rFonts w:eastAsia="Times New Roman"/>
          <w:color w:val="auto"/>
          <w:szCs w:val="28"/>
          <w:lang w:eastAsia="ru-RU"/>
        </w:rPr>
        <w:t>аналитического содержания.</w:t>
      </w:r>
    </w:p>
    <w:p w:rsidR="00ED59D5" w:rsidRPr="00ED59D5" w:rsidRDefault="00ED59D5" w:rsidP="00AB5E75">
      <w:pPr>
        <w:widowControl w:val="0"/>
        <w:numPr>
          <w:ilvl w:val="2"/>
          <w:numId w:val="8"/>
        </w:numPr>
        <w:tabs>
          <w:tab w:val="left" w:pos="1302"/>
        </w:tabs>
        <w:autoSpaceDE w:val="0"/>
        <w:autoSpaceDN w:val="0"/>
        <w:spacing w:after="0" w:line="240" w:lineRule="auto"/>
        <w:ind w:left="0" w:right="152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Обобщение.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Учащимся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предлагается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самим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дать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оценку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информации.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Подвести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итог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общему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рассуждению.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ED59D5" w:rsidRPr="00ED59D5" w:rsidRDefault="00ED59D5" w:rsidP="00AB5E75">
      <w:pPr>
        <w:widowControl w:val="0"/>
        <w:numPr>
          <w:ilvl w:val="2"/>
          <w:numId w:val="8"/>
        </w:numPr>
        <w:tabs>
          <w:tab w:val="left" w:pos="1302"/>
        </w:tabs>
        <w:autoSpaceDE w:val="0"/>
        <w:autoSpaceDN w:val="0"/>
        <w:spacing w:before="1" w:after="0" w:line="240" w:lineRule="auto"/>
        <w:ind w:left="0" w:right="151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Вывод.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Советы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рекомендации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практическому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применению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материала,</w:t>
      </w:r>
      <w:r w:rsidRPr="00ED59D5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информации.</w:t>
      </w:r>
    </w:p>
    <w:p w:rsidR="00ED59D5" w:rsidRPr="00ED59D5" w:rsidRDefault="00ED59D5" w:rsidP="00AB5E75">
      <w:pPr>
        <w:widowControl w:val="0"/>
        <w:numPr>
          <w:ilvl w:val="2"/>
          <w:numId w:val="8"/>
        </w:numPr>
        <w:tabs>
          <w:tab w:val="left" w:pos="1302"/>
        </w:tabs>
        <w:autoSpaceDE w:val="0"/>
        <w:autoSpaceDN w:val="0"/>
        <w:spacing w:after="0" w:line="240" w:lineRule="auto"/>
        <w:ind w:left="0" w:right="150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Заключение.</w:t>
      </w:r>
      <w:r w:rsidRPr="00ED59D5">
        <w:rPr>
          <w:rFonts w:eastAsia="Times New Roman"/>
          <w:color w:val="auto"/>
          <w:spacing w:val="-1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Сформулировав</w:t>
      </w:r>
      <w:r w:rsidRPr="00ED59D5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советы</w:t>
      </w:r>
      <w:r w:rsidRPr="00ED59D5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ED59D5">
        <w:rPr>
          <w:rFonts w:eastAsia="Times New Roman"/>
          <w:color w:val="auto"/>
          <w:spacing w:val="-16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рекомендации,</w:t>
      </w:r>
      <w:r w:rsidRPr="00ED59D5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обучающимся</w:t>
      </w:r>
      <w:r w:rsidRPr="00ED59D5">
        <w:rPr>
          <w:rFonts w:eastAsia="Times New Roman"/>
          <w:color w:val="auto"/>
          <w:spacing w:val="-6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предлагается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использовать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материал,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информацию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своей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практической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творческой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деятельности.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after="0" w:line="240" w:lineRule="auto"/>
        <w:ind w:left="0" w:right="145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kern w:val="2"/>
          <w:szCs w:val="28"/>
          <w:lang w:eastAsia="zh-CN"/>
        </w:rPr>
        <w:t>Для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закрепления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информации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проводится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игровая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творческая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часть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занятия: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викторина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(подробное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описание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условия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программы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викторины);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конкурс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(подробное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описание);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разгадывание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кроссворда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(с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учетом</w:t>
      </w:r>
      <w:r w:rsidRPr="00ED59D5">
        <w:rPr>
          <w:rFonts w:eastAsia="Times New Roman"/>
          <w:color w:val="auto"/>
          <w:spacing w:val="-10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категории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сложности);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загадки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(желательно</w:t>
      </w:r>
      <w:r w:rsidRPr="00ED59D5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тематического</w:t>
      </w:r>
      <w:r w:rsidRPr="00ED59D5">
        <w:rPr>
          <w:rFonts w:eastAsia="Times New Roman"/>
          <w:color w:val="auto"/>
          <w:spacing w:val="-1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характера);</w:t>
      </w:r>
      <w:r w:rsidRPr="00ED59D5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ребус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(с учетом объема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знаний и</w:t>
      </w:r>
      <w:r w:rsidRPr="00ED59D5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особенностей возраста) и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т.д.</w:t>
      </w:r>
    </w:p>
    <w:p w:rsidR="00ED59D5" w:rsidRPr="00ED59D5" w:rsidRDefault="00ED59D5" w:rsidP="00AB5E75">
      <w:pPr>
        <w:widowControl w:val="0"/>
        <w:numPr>
          <w:ilvl w:val="1"/>
          <w:numId w:val="8"/>
        </w:numPr>
        <w:tabs>
          <w:tab w:val="left" w:pos="1091"/>
        </w:tabs>
        <w:autoSpaceDE w:val="0"/>
        <w:autoSpaceDN w:val="0"/>
        <w:spacing w:before="74" w:after="0" w:line="240" w:lineRule="auto"/>
        <w:ind w:left="0" w:right="143" w:firstLine="0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>Практическая</w:t>
      </w:r>
      <w:r w:rsidRPr="00ED59D5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работа.</w:t>
      </w:r>
      <w:r w:rsidRPr="00ED59D5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Полностью</w:t>
      </w:r>
      <w:r w:rsidRPr="00ED59D5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изучив</w:t>
      </w:r>
      <w:r w:rsidRPr="00ED59D5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теоретическую</w:t>
      </w:r>
      <w:r w:rsidRPr="00ED59D5">
        <w:rPr>
          <w:rFonts w:eastAsia="Times New Roman"/>
          <w:color w:val="auto"/>
          <w:spacing w:val="-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часть</w:t>
      </w:r>
      <w:r w:rsidRPr="00ED59D5">
        <w:rPr>
          <w:rFonts w:eastAsia="Times New Roman"/>
          <w:color w:val="auto"/>
          <w:spacing w:val="-10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ED59D5">
        <w:rPr>
          <w:rFonts w:eastAsia="Times New Roman"/>
          <w:color w:val="auto"/>
          <w:spacing w:val="-13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теме</w:t>
      </w:r>
      <w:r w:rsidRPr="00ED59D5">
        <w:rPr>
          <w:rFonts w:eastAsia="Times New Roman"/>
          <w:color w:val="auto"/>
          <w:spacing w:val="-68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 убедившись, что учащиеся усвоили материал, педагог вместе с учащимися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переходит к практической работе по изучаемой теме. Работа осуществляется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по инструкции педагога с обязательным соблюдением всех правил техники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безопасности. Результаты проведения практической работы записываются и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ED59D5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ED59D5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ED59D5">
        <w:rPr>
          <w:rFonts w:eastAsia="Times New Roman"/>
          <w:color w:val="auto"/>
          <w:kern w:val="2"/>
          <w:szCs w:val="28"/>
          <w:lang w:eastAsia="zh-CN"/>
        </w:rPr>
        <w:t>основании делаются выводы.</w:t>
      </w:r>
    </w:p>
    <w:p w:rsidR="00ED59D5" w:rsidRPr="00ED59D5" w:rsidRDefault="00ED59D5" w:rsidP="00A71E95">
      <w:pPr>
        <w:spacing w:after="0" w:line="240" w:lineRule="auto"/>
        <w:contextualSpacing/>
        <w:jc w:val="both"/>
        <w:rPr>
          <w:rFonts w:eastAsia="Times New Roman"/>
          <w:color w:val="auto"/>
          <w:szCs w:val="28"/>
          <w:lang w:eastAsia="ru-RU"/>
        </w:rPr>
      </w:pPr>
      <w:r w:rsidRPr="00ED59D5">
        <w:rPr>
          <w:rFonts w:eastAsia="Times New Roman"/>
          <w:color w:val="auto"/>
          <w:szCs w:val="28"/>
          <w:lang w:eastAsia="ru-RU"/>
        </w:rPr>
        <w:t xml:space="preserve">8. </w:t>
      </w:r>
      <w:proofErr w:type="spellStart"/>
      <w:r w:rsidRPr="00ED59D5">
        <w:rPr>
          <w:rFonts w:eastAsia="Times New Roman"/>
          <w:color w:val="auto"/>
          <w:szCs w:val="28"/>
          <w:lang w:eastAsia="ru-RU"/>
        </w:rPr>
        <w:t>Рефлекционный</w:t>
      </w:r>
      <w:proofErr w:type="spellEnd"/>
      <w:r w:rsidRPr="00ED59D5">
        <w:rPr>
          <w:rFonts w:eastAsia="Times New Roman"/>
          <w:color w:val="auto"/>
          <w:szCs w:val="28"/>
          <w:lang w:eastAsia="ru-RU"/>
        </w:rPr>
        <w:t>.</w:t>
      </w:r>
      <w:r w:rsidRPr="00ED59D5">
        <w:rPr>
          <w:rFonts w:eastAsia="Calibri"/>
          <w:color w:val="333333"/>
          <w:szCs w:val="28"/>
          <w:shd w:val="clear" w:color="auto" w:fill="FFFFFF"/>
        </w:rPr>
        <w:t xml:space="preserve"> Самооценка детьми своей работоспособности, психологического состояния, причин некачественной работы, результативности работы, содержания и полезности учебной работы</w:t>
      </w:r>
    </w:p>
    <w:p w:rsidR="00ED59D5" w:rsidRPr="00ED59D5" w:rsidRDefault="00ED59D5" w:rsidP="00A71E95">
      <w:pPr>
        <w:shd w:val="clear" w:color="auto" w:fill="FFFFFF"/>
        <w:spacing w:after="135" w:line="240" w:lineRule="auto"/>
        <w:contextualSpacing/>
        <w:jc w:val="both"/>
        <w:rPr>
          <w:rFonts w:eastAsia="Times New Roman"/>
          <w:color w:val="333333"/>
          <w:szCs w:val="28"/>
          <w:lang w:eastAsia="ru-RU"/>
        </w:rPr>
      </w:pPr>
      <w:r w:rsidRPr="00ED59D5">
        <w:rPr>
          <w:rFonts w:eastAsia="Times New Roman"/>
          <w:color w:val="333333"/>
          <w:szCs w:val="28"/>
          <w:lang w:eastAsia="ru-RU"/>
        </w:rPr>
        <w:lastRenderedPageBreak/>
        <w:t>9. Информационный.</w:t>
      </w:r>
      <w:r w:rsidRPr="00ED59D5">
        <w:rPr>
          <w:rFonts w:eastAsia="Calibri"/>
          <w:color w:val="333333"/>
          <w:szCs w:val="28"/>
          <w:shd w:val="clear" w:color="auto" w:fill="FFFFFF"/>
        </w:rPr>
        <w:t xml:space="preserve"> Информация о содержании и конечном результате домашнего задания, инструктаж по выполнению, определение места и роли данного задания в системе последующих занятий</w:t>
      </w: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D59D5" w:rsidRPr="00ED59D5" w:rsidRDefault="00ED59D5" w:rsidP="00A71E95">
      <w:pPr>
        <w:spacing w:after="0" w:line="240" w:lineRule="auto"/>
        <w:jc w:val="both"/>
        <w:rPr>
          <w:rFonts w:eastAsia="Times New Roman"/>
          <w:b/>
          <w:bCs/>
          <w:color w:val="auto"/>
          <w:szCs w:val="28"/>
          <w:lang w:eastAsia="ru-RU"/>
        </w:rPr>
      </w:pPr>
    </w:p>
    <w:p w:rsidR="00E637A6" w:rsidRPr="006872F8" w:rsidRDefault="00E637A6" w:rsidP="00A71E95">
      <w:pPr>
        <w:widowControl w:val="0"/>
        <w:autoSpaceDE w:val="0"/>
        <w:autoSpaceDN w:val="0"/>
        <w:spacing w:after="0" w:line="240" w:lineRule="auto"/>
        <w:jc w:val="both"/>
        <w:rPr>
          <w:rFonts w:eastAsia="Times New Roman"/>
          <w:color w:val="auto"/>
          <w:szCs w:val="28"/>
        </w:rPr>
        <w:sectPr w:rsidR="00E637A6" w:rsidRPr="006872F8" w:rsidSect="0030508C">
          <w:headerReference w:type="default" r:id="rId8"/>
          <w:footerReference w:type="default" r:id="rId9"/>
          <w:pgSz w:w="12240" w:h="15840"/>
          <w:pgMar w:top="993" w:right="900" w:bottom="851" w:left="1701" w:header="761" w:footer="0" w:gutter="0"/>
          <w:pgNumType w:start="2"/>
          <w:cols w:space="720"/>
        </w:sectPr>
      </w:pPr>
    </w:p>
    <w:p w:rsidR="00DB48D4" w:rsidRPr="00DB48D4" w:rsidRDefault="00DB48D4" w:rsidP="00A71E95">
      <w:pPr>
        <w:spacing w:after="0" w:line="240" w:lineRule="auto"/>
        <w:jc w:val="center"/>
        <w:rPr>
          <w:rFonts w:eastAsia="Times New Roman"/>
          <w:b/>
          <w:bCs/>
          <w:color w:val="auto"/>
          <w:szCs w:val="28"/>
          <w:lang w:eastAsia="ru-RU"/>
        </w:rPr>
      </w:pPr>
      <w:r w:rsidRPr="00DB48D4">
        <w:rPr>
          <w:rFonts w:eastAsia="Times New Roman"/>
          <w:b/>
          <w:bCs/>
          <w:color w:val="auto"/>
          <w:szCs w:val="28"/>
          <w:lang w:eastAsia="ru-RU"/>
        </w:rPr>
        <w:lastRenderedPageBreak/>
        <w:t>Список литературы</w:t>
      </w:r>
    </w:p>
    <w:p w:rsidR="00E637A6" w:rsidRPr="00DB48D4" w:rsidRDefault="00DB48D4" w:rsidP="00A71E95">
      <w:pPr>
        <w:spacing w:after="0" w:line="240" w:lineRule="auto"/>
        <w:jc w:val="both"/>
        <w:rPr>
          <w:rFonts w:eastAsia="Times New Roman"/>
          <w:i/>
          <w:color w:val="auto"/>
          <w:szCs w:val="28"/>
          <w:lang w:eastAsia="ru-RU"/>
        </w:rPr>
      </w:pPr>
      <w:r w:rsidRPr="00DB48D4">
        <w:rPr>
          <w:rFonts w:eastAsia="Times New Roman"/>
          <w:i/>
          <w:color w:val="auto"/>
          <w:szCs w:val="28"/>
          <w:lang w:eastAsia="ru-RU"/>
        </w:rPr>
        <w:t>Педагогам</w:t>
      </w:r>
      <w:r w:rsidR="006F5716">
        <w:rPr>
          <w:rFonts w:eastAsia="Times New Roman"/>
          <w:i/>
          <w:color w:val="auto"/>
          <w:szCs w:val="28"/>
          <w:lang w:eastAsia="ru-RU"/>
        </w:rPr>
        <w:t xml:space="preserve"> и учащимся</w:t>
      </w:r>
      <w:r w:rsidRPr="00DB48D4">
        <w:rPr>
          <w:rFonts w:eastAsia="Times New Roman"/>
          <w:i/>
          <w:color w:val="auto"/>
          <w:szCs w:val="28"/>
          <w:lang w:eastAsia="ru-RU"/>
        </w:rPr>
        <w:t xml:space="preserve">: </w:t>
      </w:r>
    </w:p>
    <w:p w:rsidR="00E637A6" w:rsidRPr="00A71E95" w:rsidRDefault="00DB48D4" w:rsidP="00A71E95">
      <w:pPr>
        <w:widowControl w:val="0"/>
        <w:tabs>
          <w:tab w:val="left" w:pos="1855"/>
          <w:tab w:val="left" w:pos="2387"/>
          <w:tab w:val="left" w:pos="3250"/>
          <w:tab w:val="left" w:pos="5816"/>
          <w:tab w:val="left" w:pos="8142"/>
          <w:tab w:val="left" w:pos="8940"/>
        </w:tabs>
        <w:autoSpaceDE w:val="0"/>
        <w:autoSpaceDN w:val="0"/>
        <w:spacing w:after="0" w:line="240" w:lineRule="auto"/>
        <w:ind w:right="648"/>
        <w:rPr>
          <w:rFonts w:eastAsia="Times New Roman"/>
          <w:color w:val="auto"/>
          <w:szCs w:val="28"/>
        </w:rPr>
      </w:pPr>
      <w:r w:rsidRPr="00DB48D4">
        <w:rPr>
          <w:rFonts w:eastAsia="Times New Roman"/>
          <w:color w:val="auto"/>
          <w:szCs w:val="28"/>
        </w:rPr>
        <w:t>1.</w:t>
      </w:r>
      <w:r w:rsidR="00E637A6" w:rsidRPr="00DB48D4">
        <w:rPr>
          <w:rFonts w:eastAsia="Times New Roman"/>
          <w:color w:val="auto"/>
          <w:szCs w:val="28"/>
        </w:rPr>
        <w:t>Бокс:</w:t>
      </w:r>
      <w:r w:rsidR="00E637A6" w:rsidRPr="00DB48D4">
        <w:rPr>
          <w:rFonts w:eastAsia="Times New Roman"/>
          <w:color w:val="auto"/>
          <w:spacing w:val="27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Примерная</w:t>
      </w:r>
      <w:r w:rsidR="00E637A6" w:rsidRPr="00DB48D4">
        <w:rPr>
          <w:rFonts w:eastAsia="Times New Roman"/>
          <w:color w:val="auto"/>
          <w:spacing w:val="30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программа</w:t>
      </w:r>
      <w:r w:rsidR="00E637A6" w:rsidRPr="00DB48D4">
        <w:rPr>
          <w:rFonts w:eastAsia="Times New Roman"/>
          <w:color w:val="auto"/>
          <w:spacing w:val="27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спортивной</w:t>
      </w:r>
      <w:r w:rsidR="00E637A6" w:rsidRPr="00DB48D4">
        <w:rPr>
          <w:rFonts w:eastAsia="Times New Roman"/>
          <w:color w:val="auto"/>
          <w:spacing w:val="27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подготовки</w:t>
      </w:r>
      <w:r w:rsidR="00E637A6" w:rsidRPr="00DB48D4">
        <w:rPr>
          <w:rFonts w:eastAsia="Times New Roman"/>
          <w:color w:val="auto"/>
          <w:spacing w:val="27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для</w:t>
      </w:r>
      <w:r w:rsidR="00E637A6" w:rsidRPr="00DB48D4">
        <w:rPr>
          <w:rFonts w:eastAsia="Times New Roman"/>
          <w:color w:val="auto"/>
          <w:spacing w:val="2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детско-юношеских</w:t>
      </w:r>
      <w:r w:rsidR="00E637A6" w:rsidRPr="00DB48D4">
        <w:rPr>
          <w:rFonts w:eastAsia="Times New Roman"/>
          <w:color w:val="auto"/>
          <w:spacing w:val="-62"/>
          <w:szCs w:val="28"/>
        </w:rPr>
        <w:t xml:space="preserve"> </w:t>
      </w:r>
      <w:r w:rsidR="00A71E95">
        <w:rPr>
          <w:rFonts w:eastAsia="Times New Roman"/>
          <w:color w:val="auto"/>
          <w:szCs w:val="28"/>
        </w:rPr>
        <w:t>спортивных</w:t>
      </w:r>
      <w:r w:rsidR="00A71E95">
        <w:rPr>
          <w:rFonts w:eastAsia="Times New Roman"/>
          <w:color w:val="auto"/>
          <w:szCs w:val="28"/>
        </w:rPr>
        <w:tab/>
        <w:t xml:space="preserve">школ, </w:t>
      </w:r>
      <w:r w:rsidR="00E637A6" w:rsidRPr="00DB48D4">
        <w:rPr>
          <w:rFonts w:eastAsia="Times New Roman"/>
          <w:color w:val="auto"/>
          <w:szCs w:val="28"/>
        </w:rPr>
        <w:t>специализ</w:t>
      </w:r>
      <w:r w:rsidR="00A71E95">
        <w:rPr>
          <w:rFonts w:eastAsia="Times New Roman"/>
          <w:color w:val="auto"/>
          <w:szCs w:val="28"/>
        </w:rPr>
        <w:t xml:space="preserve">ированных детско-юношеских </w:t>
      </w:r>
      <w:r w:rsidRPr="00DB48D4">
        <w:rPr>
          <w:rFonts w:eastAsia="Times New Roman"/>
          <w:color w:val="auto"/>
          <w:szCs w:val="28"/>
        </w:rPr>
        <w:t xml:space="preserve">школ </w:t>
      </w:r>
      <w:r w:rsidR="00E637A6" w:rsidRPr="00DB48D4">
        <w:rPr>
          <w:rFonts w:eastAsia="Times New Roman"/>
          <w:color w:val="auto"/>
          <w:spacing w:val="-1"/>
          <w:szCs w:val="28"/>
        </w:rPr>
        <w:t>олимпийского</w:t>
      </w:r>
      <w:r w:rsidR="00E637A6" w:rsidRPr="00DB48D4">
        <w:rPr>
          <w:rFonts w:eastAsia="Times New Roman"/>
          <w:color w:val="auto"/>
          <w:spacing w:val="-62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резерва</w:t>
      </w:r>
      <w:r w:rsidR="00E637A6" w:rsidRPr="00DB48D4">
        <w:rPr>
          <w:rFonts w:eastAsia="Times New Roman"/>
          <w:color w:val="auto"/>
          <w:spacing w:val="4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(Текст)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/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А.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О.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Акопян</w:t>
      </w:r>
      <w:r w:rsidR="00E637A6" w:rsidRPr="00DB48D4">
        <w:rPr>
          <w:rFonts w:eastAsia="Times New Roman"/>
          <w:color w:val="auto"/>
          <w:spacing w:val="4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и</w:t>
      </w:r>
      <w:r w:rsidR="00E637A6" w:rsidRPr="00DB48D4">
        <w:rPr>
          <w:rFonts w:eastAsia="Times New Roman"/>
          <w:color w:val="auto"/>
          <w:spacing w:val="4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др.</w:t>
      </w:r>
      <w:r w:rsidR="00E637A6" w:rsidRPr="00DB48D4">
        <w:rPr>
          <w:rFonts w:eastAsia="Times New Roman"/>
          <w:color w:val="auto"/>
          <w:spacing w:val="50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-</w:t>
      </w:r>
      <w:r w:rsidR="00E637A6" w:rsidRPr="00DB48D4">
        <w:rPr>
          <w:rFonts w:eastAsia="Times New Roman"/>
          <w:color w:val="auto"/>
          <w:spacing w:val="4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М.: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Советский</w:t>
      </w:r>
      <w:r w:rsidR="00E637A6" w:rsidRPr="00DB48D4">
        <w:rPr>
          <w:rFonts w:eastAsia="Times New Roman"/>
          <w:color w:val="auto"/>
          <w:spacing w:val="5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спорт,</w:t>
      </w:r>
      <w:r w:rsidR="00E637A6" w:rsidRPr="00DB48D4">
        <w:rPr>
          <w:rFonts w:eastAsia="Times New Roman"/>
          <w:color w:val="auto"/>
          <w:spacing w:val="48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2005.</w:t>
      </w:r>
      <w:r w:rsidR="00E637A6" w:rsidRPr="00DB48D4">
        <w:rPr>
          <w:rFonts w:eastAsia="Times New Roman"/>
          <w:color w:val="auto"/>
          <w:spacing w:val="50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–</w:t>
      </w:r>
      <w:r w:rsidR="00E637A6" w:rsidRPr="00DB48D4">
        <w:rPr>
          <w:rFonts w:eastAsia="Times New Roman"/>
          <w:color w:val="auto"/>
          <w:spacing w:val="49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71</w:t>
      </w:r>
      <w:r w:rsidR="00E637A6" w:rsidRPr="00DB48D4">
        <w:rPr>
          <w:rFonts w:eastAsia="Times New Roman"/>
          <w:color w:val="auto"/>
          <w:spacing w:val="5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с.</w:t>
      </w:r>
      <w:r w:rsidR="00E637A6" w:rsidRPr="00DB48D4">
        <w:rPr>
          <w:rFonts w:eastAsia="Times New Roman"/>
          <w:color w:val="0000FF"/>
          <w:spacing w:val="-62"/>
          <w:szCs w:val="28"/>
        </w:rPr>
        <w:t xml:space="preserve"> </w:t>
      </w:r>
    </w:p>
    <w:p w:rsidR="00E637A6" w:rsidRPr="00DB48D4" w:rsidRDefault="00A71E95" w:rsidP="00A71E95">
      <w:pPr>
        <w:pStyle w:val="a7"/>
        <w:tabs>
          <w:tab w:val="left" w:pos="1867"/>
        </w:tabs>
        <w:ind w:left="0" w:right="656" w:firstLine="0"/>
        <w:rPr>
          <w:sz w:val="28"/>
          <w:szCs w:val="28"/>
        </w:rPr>
      </w:pPr>
      <w:r>
        <w:rPr>
          <w:sz w:val="28"/>
          <w:szCs w:val="28"/>
        </w:rPr>
        <w:t>2.</w:t>
      </w:r>
      <w:r w:rsidR="00E637A6" w:rsidRPr="00DB48D4">
        <w:rPr>
          <w:sz w:val="28"/>
          <w:szCs w:val="28"/>
        </w:rPr>
        <w:t>Бокс:</w:t>
      </w:r>
      <w:r w:rsidR="00E637A6" w:rsidRPr="00DB48D4">
        <w:rPr>
          <w:spacing w:val="4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Учебник</w:t>
      </w:r>
      <w:r w:rsidR="00E637A6" w:rsidRPr="00DB48D4">
        <w:rPr>
          <w:spacing w:val="40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для</w:t>
      </w:r>
      <w:r w:rsidR="00E637A6" w:rsidRPr="00DB48D4">
        <w:rPr>
          <w:spacing w:val="43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институтов</w:t>
      </w:r>
      <w:r w:rsidR="00E637A6" w:rsidRPr="00DB48D4">
        <w:rPr>
          <w:spacing w:val="4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физической</w:t>
      </w:r>
      <w:r w:rsidR="00E637A6" w:rsidRPr="00DB48D4">
        <w:rPr>
          <w:spacing w:val="46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культуры</w:t>
      </w:r>
      <w:r w:rsidR="00E637A6" w:rsidRPr="00DB48D4">
        <w:rPr>
          <w:spacing w:val="4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/</w:t>
      </w:r>
      <w:r w:rsidR="00E637A6" w:rsidRPr="00DB48D4">
        <w:rPr>
          <w:spacing w:val="43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Под</w:t>
      </w:r>
      <w:r w:rsidR="00E637A6" w:rsidRPr="00DB48D4">
        <w:rPr>
          <w:spacing w:val="44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общ.</w:t>
      </w:r>
      <w:r w:rsidR="00E637A6" w:rsidRPr="00DB48D4">
        <w:rPr>
          <w:spacing w:val="4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ред.</w:t>
      </w:r>
      <w:r w:rsidR="00E637A6" w:rsidRPr="00DB48D4">
        <w:rPr>
          <w:spacing w:val="45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И.П.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Дегтярева.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М.:</w:t>
      </w:r>
      <w:r w:rsidR="00E637A6" w:rsidRPr="00DB48D4">
        <w:rPr>
          <w:spacing w:val="-1"/>
          <w:sz w:val="28"/>
          <w:szCs w:val="28"/>
        </w:rPr>
        <w:t xml:space="preserve"> </w:t>
      </w:r>
      <w:proofErr w:type="spellStart"/>
      <w:r w:rsidR="00E637A6" w:rsidRPr="00DB48D4">
        <w:rPr>
          <w:sz w:val="28"/>
          <w:szCs w:val="28"/>
        </w:rPr>
        <w:t>ФиС</w:t>
      </w:r>
      <w:proofErr w:type="spellEnd"/>
      <w:r w:rsidR="00E637A6" w:rsidRPr="00DB48D4">
        <w:rPr>
          <w:sz w:val="28"/>
          <w:szCs w:val="28"/>
        </w:rPr>
        <w:t>,</w:t>
      </w:r>
      <w:r w:rsidR="00E637A6" w:rsidRPr="00DB48D4">
        <w:rPr>
          <w:spacing w:val="1"/>
          <w:sz w:val="28"/>
          <w:szCs w:val="28"/>
        </w:rPr>
        <w:t xml:space="preserve"> </w:t>
      </w:r>
      <w:r w:rsidR="00DB48D4">
        <w:rPr>
          <w:sz w:val="28"/>
          <w:szCs w:val="28"/>
        </w:rPr>
        <w:t>201</w:t>
      </w:r>
      <w:r w:rsidR="00E637A6" w:rsidRPr="00DB48D4">
        <w:rPr>
          <w:sz w:val="28"/>
          <w:szCs w:val="28"/>
        </w:rPr>
        <w:t>9.</w:t>
      </w:r>
    </w:p>
    <w:p w:rsidR="00E637A6" w:rsidRPr="00DB48D4" w:rsidRDefault="00A71E95" w:rsidP="00A71E95">
      <w:pPr>
        <w:pStyle w:val="a7"/>
        <w:tabs>
          <w:tab w:val="left" w:pos="1848"/>
        </w:tabs>
        <w:ind w:left="0" w:right="649" w:firstLine="0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E637A6" w:rsidRPr="00DB48D4">
        <w:rPr>
          <w:sz w:val="28"/>
          <w:szCs w:val="28"/>
        </w:rPr>
        <w:t xml:space="preserve">Бокс. Энциклопедия //Составитель Н.Н. </w:t>
      </w:r>
      <w:proofErr w:type="spellStart"/>
      <w:r w:rsidR="00E637A6" w:rsidRPr="00DB48D4">
        <w:rPr>
          <w:sz w:val="28"/>
          <w:szCs w:val="28"/>
        </w:rPr>
        <w:t>Тараторин</w:t>
      </w:r>
      <w:proofErr w:type="spellEnd"/>
      <w:r w:rsidR="00E637A6" w:rsidRPr="00DB48D4">
        <w:rPr>
          <w:sz w:val="28"/>
          <w:szCs w:val="28"/>
        </w:rPr>
        <w:t>. - М.: Терра</w:t>
      </w:r>
      <w:r w:rsidR="00DB48D4">
        <w:rPr>
          <w:sz w:val="28"/>
          <w:szCs w:val="28"/>
        </w:rPr>
        <w:t xml:space="preserve"> спорт, 201</w:t>
      </w:r>
      <w:r w:rsidR="00E637A6" w:rsidRPr="00DB48D4">
        <w:rPr>
          <w:sz w:val="28"/>
          <w:szCs w:val="28"/>
        </w:rPr>
        <w:t>8</w:t>
      </w:r>
      <w:r w:rsidR="00DB48D4" w:rsidRPr="00DB48D4">
        <w:rPr>
          <w:sz w:val="28"/>
          <w:szCs w:val="28"/>
        </w:rPr>
        <w:t xml:space="preserve"> </w:t>
      </w:r>
    </w:p>
    <w:p w:rsidR="00E637A6" w:rsidRPr="00DB48D4" w:rsidRDefault="00A71E95" w:rsidP="00A71E95">
      <w:pPr>
        <w:pStyle w:val="a7"/>
        <w:tabs>
          <w:tab w:val="left" w:pos="1901"/>
        </w:tabs>
        <w:ind w:left="0" w:right="645" w:firstLine="0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E637A6" w:rsidRPr="00DB48D4">
        <w:rPr>
          <w:sz w:val="28"/>
          <w:szCs w:val="28"/>
        </w:rPr>
        <w:t>Бокс.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Правила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соревнований.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-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М.: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Федерация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бокса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России,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2004.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-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34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с.</w:t>
      </w:r>
      <w:r w:rsidR="00DB48D4" w:rsidRPr="00DB48D4">
        <w:rPr>
          <w:sz w:val="28"/>
          <w:szCs w:val="28"/>
        </w:rPr>
        <w:t xml:space="preserve"> </w:t>
      </w:r>
    </w:p>
    <w:p w:rsidR="00E637A6" w:rsidRPr="00DB48D4" w:rsidRDefault="00A71E95" w:rsidP="00A71E95">
      <w:pPr>
        <w:pStyle w:val="a7"/>
        <w:tabs>
          <w:tab w:val="left" w:pos="1860"/>
        </w:tabs>
        <w:ind w:left="0" w:right="643" w:firstLine="0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="00E637A6" w:rsidRPr="00DB48D4">
        <w:rPr>
          <w:sz w:val="28"/>
          <w:szCs w:val="28"/>
        </w:rPr>
        <w:t>Булычев А. И. Бокс: Учебное пособие для секций коллективов физической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культуры.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Изд.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третье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/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Для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занятий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начинающими.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-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М.:</w:t>
      </w:r>
      <w:r w:rsidR="00E637A6" w:rsidRPr="00DB48D4">
        <w:rPr>
          <w:spacing w:val="1"/>
          <w:sz w:val="28"/>
          <w:szCs w:val="28"/>
        </w:rPr>
        <w:t xml:space="preserve"> </w:t>
      </w:r>
      <w:proofErr w:type="spellStart"/>
      <w:r w:rsidR="00E637A6" w:rsidRPr="00DB48D4">
        <w:rPr>
          <w:sz w:val="28"/>
          <w:szCs w:val="28"/>
        </w:rPr>
        <w:t>ФиС</w:t>
      </w:r>
      <w:proofErr w:type="spellEnd"/>
      <w:r w:rsidR="00E637A6" w:rsidRPr="00DB48D4">
        <w:rPr>
          <w:sz w:val="28"/>
          <w:szCs w:val="28"/>
        </w:rPr>
        <w:t>,</w:t>
      </w:r>
      <w:r w:rsidR="00E637A6" w:rsidRPr="00DB48D4"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200</w:t>
      </w:r>
      <w:r w:rsidR="00E637A6" w:rsidRPr="00DB48D4">
        <w:rPr>
          <w:sz w:val="28"/>
          <w:szCs w:val="28"/>
        </w:rPr>
        <w:t>5.-</w:t>
      </w:r>
      <w:proofErr w:type="gramEnd"/>
      <w:r w:rsidR="00E637A6" w:rsidRPr="00DB48D4">
        <w:rPr>
          <w:sz w:val="28"/>
          <w:szCs w:val="28"/>
        </w:rPr>
        <w:t>200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с.</w:t>
      </w:r>
      <w:r w:rsidR="00DB48D4" w:rsidRPr="00DB48D4">
        <w:rPr>
          <w:sz w:val="28"/>
          <w:szCs w:val="28"/>
        </w:rPr>
        <w:t xml:space="preserve"> </w:t>
      </w:r>
    </w:p>
    <w:p w:rsidR="00E637A6" w:rsidRPr="00DB48D4" w:rsidRDefault="00A71E95" w:rsidP="00A71E95">
      <w:pPr>
        <w:pStyle w:val="a7"/>
        <w:tabs>
          <w:tab w:val="left" w:pos="1822"/>
        </w:tabs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 w:rsidR="00E637A6" w:rsidRPr="00DB48D4">
        <w:rPr>
          <w:sz w:val="28"/>
          <w:szCs w:val="28"/>
        </w:rPr>
        <w:t>Все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</w:t>
      </w:r>
      <w:r w:rsidR="00E637A6" w:rsidRPr="00DB48D4">
        <w:rPr>
          <w:spacing w:val="-4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боксе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/</w:t>
      </w:r>
      <w:r w:rsidR="00E637A6" w:rsidRPr="00DB48D4">
        <w:rPr>
          <w:spacing w:val="-3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Сост.</w:t>
      </w:r>
      <w:r w:rsidR="00E637A6" w:rsidRPr="00DB48D4">
        <w:rPr>
          <w:spacing w:val="-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Н.А.</w:t>
      </w:r>
      <w:r w:rsidR="00E637A6" w:rsidRPr="00DB48D4">
        <w:rPr>
          <w:spacing w:val="-4"/>
          <w:sz w:val="28"/>
          <w:szCs w:val="28"/>
        </w:rPr>
        <w:t xml:space="preserve"> </w:t>
      </w:r>
      <w:proofErr w:type="spellStart"/>
      <w:r w:rsidR="00E637A6" w:rsidRPr="00DB48D4">
        <w:rPr>
          <w:sz w:val="28"/>
          <w:szCs w:val="28"/>
        </w:rPr>
        <w:t>Худадов</w:t>
      </w:r>
      <w:proofErr w:type="spellEnd"/>
      <w:r w:rsidR="00E637A6" w:rsidRPr="00DB48D4">
        <w:rPr>
          <w:sz w:val="28"/>
          <w:szCs w:val="28"/>
        </w:rPr>
        <w:t>,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И.В.</w:t>
      </w:r>
      <w:r w:rsidR="00E637A6" w:rsidRPr="00DB48D4">
        <w:rPr>
          <w:spacing w:val="-1"/>
          <w:sz w:val="28"/>
          <w:szCs w:val="28"/>
        </w:rPr>
        <w:t xml:space="preserve"> </w:t>
      </w:r>
      <w:proofErr w:type="spellStart"/>
      <w:r w:rsidR="00E637A6" w:rsidRPr="00DB48D4">
        <w:rPr>
          <w:sz w:val="28"/>
          <w:szCs w:val="28"/>
        </w:rPr>
        <w:t>Циргиладзе</w:t>
      </w:r>
      <w:proofErr w:type="spellEnd"/>
      <w:r w:rsidR="00E637A6" w:rsidRPr="00DB48D4">
        <w:rPr>
          <w:sz w:val="28"/>
          <w:szCs w:val="28"/>
        </w:rPr>
        <w:t>;</w:t>
      </w:r>
      <w:r w:rsidR="00E637A6" w:rsidRPr="00DB48D4">
        <w:rPr>
          <w:spacing w:val="-4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под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ред.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Л.Н.</w:t>
      </w:r>
      <w:r w:rsidR="00E637A6" w:rsidRPr="00DB48D4">
        <w:rPr>
          <w:spacing w:val="-3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Сальникова.</w:t>
      </w:r>
    </w:p>
    <w:p w:rsidR="00DB48D4" w:rsidRPr="00DB48D4" w:rsidRDefault="00E637A6" w:rsidP="00A71E95">
      <w:pPr>
        <w:widowControl w:val="0"/>
        <w:autoSpaceDE w:val="0"/>
        <w:autoSpaceDN w:val="0"/>
        <w:spacing w:after="0" w:line="240" w:lineRule="auto"/>
        <w:jc w:val="both"/>
        <w:rPr>
          <w:rFonts w:eastAsia="Times New Roman"/>
          <w:color w:val="0000FF"/>
          <w:spacing w:val="1"/>
          <w:szCs w:val="28"/>
        </w:rPr>
      </w:pPr>
      <w:r w:rsidRPr="00DB48D4">
        <w:rPr>
          <w:rFonts w:eastAsia="Times New Roman"/>
          <w:color w:val="auto"/>
          <w:szCs w:val="28"/>
        </w:rPr>
        <w:t>-М.,</w:t>
      </w:r>
      <w:r w:rsidRPr="00DB48D4">
        <w:rPr>
          <w:rFonts w:eastAsia="Times New Roman"/>
          <w:color w:val="auto"/>
          <w:spacing w:val="-4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1995.</w:t>
      </w:r>
      <w:r w:rsidRPr="00DB48D4">
        <w:rPr>
          <w:rFonts w:eastAsia="Times New Roman"/>
          <w:color w:val="auto"/>
          <w:spacing w:val="-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-212</w:t>
      </w:r>
      <w:r w:rsidRPr="00DB48D4">
        <w:rPr>
          <w:rFonts w:eastAsia="Times New Roman"/>
          <w:color w:val="auto"/>
          <w:spacing w:val="-4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с.</w:t>
      </w:r>
      <w:r w:rsidRPr="00DB48D4">
        <w:rPr>
          <w:rFonts w:eastAsia="Times New Roman"/>
          <w:color w:val="auto"/>
          <w:spacing w:val="-1"/>
          <w:szCs w:val="28"/>
        </w:rPr>
        <w:t xml:space="preserve"> </w:t>
      </w:r>
      <w:proofErr w:type="spellStart"/>
      <w:r w:rsidRPr="00DB48D4">
        <w:rPr>
          <w:rFonts w:eastAsia="Times New Roman"/>
          <w:color w:val="auto"/>
          <w:szCs w:val="28"/>
        </w:rPr>
        <w:t>Гордополов</w:t>
      </w:r>
      <w:proofErr w:type="spellEnd"/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К.В.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Бокс: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Учебное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пособие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для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институтов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физической</w:t>
      </w:r>
      <w:r w:rsidRPr="00DB48D4">
        <w:rPr>
          <w:rFonts w:eastAsia="Times New Roman"/>
          <w:color w:val="auto"/>
          <w:spacing w:val="-62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культуры.</w:t>
      </w:r>
      <w:r w:rsidRPr="00DB48D4">
        <w:rPr>
          <w:rFonts w:eastAsia="Times New Roman"/>
          <w:color w:val="auto"/>
          <w:spacing w:val="-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Изд.</w:t>
      </w:r>
      <w:r w:rsidRPr="00DB48D4">
        <w:rPr>
          <w:rFonts w:eastAsia="Times New Roman"/>
          <w:color w:val="auto"/>
          <w:spacing w:val="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четвертое.</w:t>
      </w:r>
      <w:r w:rsidRPr="00DB48D4">
        <w:rPr>
          <w:rFonts w:eastAsia="Times New Roman"/>
          <w:color w:val="auto"/>
          <w:spacing w:val="-1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-</w:t>
      </w:r>
      <w:r w:rsidRPr="00DB48D4">
        <w:rPr>
          <w:rFonts w:eastAsia="Times New Roman"/>
          <w:color w:val="auto"/>
          <w:spacing w:val="-2"/>
          <w:szCs w:val="28"/>
        </w:rPr>
        <w:t xml:space="preserve"> </w:t>
      </w:r>
      <w:r w:rsidRPr="00DB48D4">
        <w:rPr>
          <w:rFonts w:eastAsia="Times New Roman"/>
          <w:color w:val="auto"/>
          <w:szCs w:val="28"/>
        </w:rPr>
        <w:t>М.:</w:t>
      </w:r>
      <w:r w:rsidRPr="00DB48D4">
        <w:rPr>
          <w:rFonts w:eastAsia="Times New Roman"/>
          <w:color w:val="auto"/>
          <w:spacing w:val="-2"/>
          <w:szCs w:val="28"/>
        </w:rPr>
        <w:t xml:space="preserve"> </w:t>
      </w:r>
      <w:proofErr w:type="spellStart"/>
      <w:r w:rsidRPr="00DB48D4">
        <w:rPr>
          <w:rFonts w:eastAsia="Times New Roman"/>
          <w:color w:val="auto"/>
          <w:szCs w:val="28"/>
        </w:rPr>
        <w:t>ФиС</w:t>
      </w:r>
      <w:proofErr w:type="spellEnd"/>
      <w:r w:rsidRPr="00DB48D4">
        <w:rPr>
          <w:rFonts w:eastAsia="Times New Roman"/>
          <w:color w:val="auto"/>
          <w:szCs w:val="28"/>
        </w:rPr>
        <w:t>,</w:t>
      </w:r>
      <w:r w:rsidRPr="00DB48D4">
        <w:rPr>
          <w:rFonts w:eastAsia="Times New Roman"/>
          <w:color w:val="auto"/>
          <w:spacing w:val="-1"/>
          <w:szCs w:val="28"/>
        </w:rPr>
        <w:t xml:space="preserve"> </w:t>
      </w:r>
      <w:r w:rsidR="00DB48D4">
        <w:rPr>
          <w:rFonts w:eastAsia="Times New Roman"/>
          <w:color w:val="auto"/>
          <w:spacing w:val="-1"/>
          <w:szCs w:val="28"/>
        </w:rPr>
        <w:t>20</w:t>
      </w:r>
      <w:r w:rsidR="00DB48D4">
        <w:rPr>
          <w:rFonts w:eastAsia="Times New Roman"/>
          <w:color w:val="auto"/>
          <w:szCs w:val="28"/>
        </w:rPr>
        <w:t>19</w:t>
      </w:r>
      <w:r w:rsidRPr="00DB48D4">
        <w:rPr>
          <w:rFonts w:eastAsia="Times New Roman"/>
          <w:color w:val="auto"/>
          <w:szCs w:val="28"/>
        </w:rPr>
        <w:t>.</w:t>
      </w:r>
      <w:r w:rsidRPr="00DB48D4">
        <w:rPr>
          <w:rFonts w:eastAsia="Times New Roman"/>
          <w:color w:val="0000FF"/>
          <w:spacing w:val="1"/>
          <w:szCs w:val="28"/>
        </w:rPr>
        <w:t xml:space="preserve"> </w:t>
      </w:r>
    </w:p>
    <w:p w:rsidR="00E637A6" w:rsidRPr="00DB48D4" w:rsidRDefault="00A71E95" w:rsidP="00A71E95">
      <w:pPr>
        <w:widowControl w:val="0"/>
        <w:autoSpaceDE w:val="0"/>
        <w:autoSpaceDN w:val="0"/>
        <w:spacing w:after="0" w:line="240" w:lineRule="auto"/>
        <w:jc w:val="both"/>
        <w:rPr>
          <w:rFonts w:eastAsia="Times New Roman"/>
          <w:color w:val="auto"/>
          <w:szCs w:val="28"/>
        </w:rPr>
      </w:pPr>
      <w:r>
        <w:rPr>
          <w:rFonts w:eastAsia="Times New Roman"/>
          <w:color w:val="0000FF"/>
          <w:spacing w:val="1"/>
          <w:szCs w:val="28"/>
        </w:rPr>
        <w:t>7.</w:t>
      </w:r>
      <w:r w:rsidR="00E637A6" w:rsidRPr="00DB48D4">
        <w:rPr>
          <w:rFonts w:eastAsia="Times New Roman"/>
          <w:color w:val="auto"/>
          <w:szCs w:val="28"/>
        </w:rPr>
        <w:t>Нормативно-правовые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основы,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регулирующие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деятельность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спортивных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школ.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-</w:t>
      </w:r>
      <w:r w:rsidR="00E637A6" w:rsidRPr="00DB48D4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М.:</w:t>
      </w:r>
      <w:r w:rsidR="00E637A6" w:rsidRPr="00DB48D4">
        <w:rPr>
          <w:rFonts w:eastAsia="Times New Roman"/>
          <w:color w:val="auto"/>
          <w:spacing w:val="-1"/>
          <w:szCs w:val="28"/>
        </w:rPr>
        <w:t xml:space="preserve"> </w:t>
      </w:r>
      <w:r w:rsidR="00DB48D4">
        <w:rPr>
          <w:rFonts w:eastAsia="Times New Roman"/>
          <w:color w:val="auto"/>
          <w:szCs w:val="28"/>
        </w:rPr>
        <w:t>2017</w:t>
      </w:r>
      <w:r w:rsidR="00E637A6" w:rsidRPr="00DB48D4">
        <w:rPr>
          <w:rFonts w:eastAsia="Times New Roman"/>
          <w:color w:val="auto"/>
          <w:szCs w:val="28"/>
        </w:rPr>
        <w:t>.</w:t>
      </w:r>
      <w:r w:rsidR="00E637A6" w:rsidRPr="00DB48D4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-</w:t>
      </w:r>
      <w:r w:rsidR="00E637A6" w:rsidRPr="00DB48D4">
        <w:rPr>
          <w:rFonts w:eastAsia="Times New Roman"/>
          <w:color w:val="auto"/>
          <w:spacing w:val="-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37</w:t>
      </w:r>
      <w:r w:rsidR="00E637A6" w:rsidRPr="00DB48D4">
        <w:rPr>
          <w:rFonts w:eastAsia="Times New Roman"/>
          <w:color w:val="auto"/>
          <w:spacing w:val="1"/>
          <w:szCs w:val="28"/>
        </w:rPr>
        <w:t xml:space="preserve"> </w:t>
      </w:r>
      <w:r w:rsidR="00E637A6" w:rsidRPr="00DB48D4">
        <w:rPr>
          <w:rFonts w:eastAsia="Times New Roman"/>
          <w:color w:val="auto"/>
          <w:szCs w:val="28"/>
        </w:rPr>
        <w:t>с</w:t>
      </w:r>
    </w:p>
    <w:p w:rsidR="00E637A6" w:rsidRPr="00DB48D4" w:rsidRDefault="00A71E95" w:rsidP="00A71E95">
      <w:pPr>
        <w:pStyle w:val="a7"/>
        <w:tabs>
          <w:tab w:val="left" w:pos="1850"/>
        </w:tabs>
        <w:ind w:left="0" w:right="645" w:firstLine="0"/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 w:rsidR="00E637A6" w:rsidRPr="00DB48D4">
        <w:rPr>
          <w:sz w:val="28"/>
          <w:szCs w:val="28"/>
        </w:rPr>
        <w:t>Дейкова Т.Н., Мишина Е.Г. Исследование быстроты реакции двигательного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действия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студентов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//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Интернет-журнал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«Мир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науки»,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2018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№1,</w:t>
      </w:r>
      <w:r w:rsidR="00E637A6" w:rsidRPr="00DB48D4">
        <w:rPr>
          <w:color w:val="0000FF"/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(доступ</w:t>
      </w:r>
      <w:r w:rsidR="00E637A6" w:rsidRPr="00DB48D4">
        <w:rPr>
          <w:spacing w:val="-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свободный).</w:t>
      </w:r>
    </w:p>
    <w:p w:rsidR="00E637A6" w:rsidRPr="00DB48D4" w:rsidRDefault="00A71E95" w:rsidP="00A71E95">
      <w:pPr>
        <w:pStyle w:val="a7"/>
        <w:tabs>
          <w:tab w:val="left" w:pos="2028"/>
        </w:tabs>
        <w:ind w:left="0" w:right="648" w:firstLine="0"/>
        <w:jc w:val="both"/>
        <w:rPr>
          <w:sz w:val="28"/>
          <w:szCs w:val="28"/>
        </w:rPr>
      </w:pPr>
      <w:r>
        <w:rPr>
          <w:sz w:val="28"/>
          <w:szCs w:val="28"/>
        </w:rPr>
        <w:t>9.</w:t>
      </w:r>
      <w:r w:rsidR="00E637A6" w:rsidRPr="00DB48D4">
        <w:rPr>
          <w:sz w:val="28"/>
          <w:szCs w:val="28"/>
        </w:rPr>
        <w:t>Засухин,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А.Ф.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Методика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тренировки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сильного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удара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предупреждение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травм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кисти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//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Бокс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Ежегодник.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-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М.,</w:t>
      </w:r>
      <w:r w:rsidR="00E637A6" w:rsidRPr="00DB48D4">
        <w:rPr>
          <w:spacing w:val="1"/>
          <w:sz w:val="28"/>
          <w:szCs w:val="28"/>
        </w:rPr>
        <w:t xml:space="preserve"> </w:t>
      </w:r>
      <w:r w:rsidR="00DB48D4">
        <w:rPr>
          <w:sz w:val="28"/>
          <w:szCs w:val="28"/>
        </w:rPr>
        <w:t>201</w:t>
      </w:r>
      <w:r w:rsidR="00E637A6" w:rsidRPr="00DB48D4">
        <w:rPr>
          <w:sz w:val="28"/>
          <w:szCs w:val="28"/>
        </w:rPr>
        <w:t>3.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-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С.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38.</w:t>
      </w:r>
      <w:r w:rsidR="00E637A6" w:rsidRPr="00DB48D4">
        <w:rPr>
          <w:color w:val="0000FF"/>
          <w:spacing w:val="1"/>
          <w:sz w:val="28"/>
          <w:szCs w:val="28"/>
        </w:rPr>
        <w:t xml:space="preserve"> </w:t>
      </w:r>
    </w:p>
    <w:p w:rsidR="00DB48D4" w:rsidRPr="00DB48D4" w:rsidRDefault="00DB48D4" w:rsidP="00A71E95">
      <w:pPr>
        <w:pStyle w:val="a7"/>
        <w:tabs>
          <w:tab w:val="left" w:pos="2165"/>
        </w:tabs>
        <w:ind w:left="0" w:right="646" w:firstLine="0"/>
        <w:rPr>
          <w:sz w:val="28"/>
          <w:szCs w:val="28"/>
        </w:rPr>
      </w:pPr>
      <w:r w:rsidRPr="00DB48D4">
        <w:rPr>
          <w:sz w:val="28"/>
          <w:szCs w:val="28"/>
        </w:rPr>
        <w:t>10.</w:t>
      </w:r>
      <w:r w:rsidR="00E637A6" w:rsidRPr="00DB48D4">
        <w:rPr>
          <w:sz w:val="28"/>
          <w:szCs w:val="28"/>
        </w:rPr>
        <w:t>Положение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детско-юношеской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спортивной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школе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(ДЮСШ)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специализированной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детско-юношеской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школе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олимпийского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резерва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(СДЮШОР).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Положение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специализированных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школах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видам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спорта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продленным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днем</w:t>
      </w:r>
      <w:r w:rsidR="00E637A6" w:rsidRPr="00DB48D4">
        <w:rPr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обучения и с углубленным учебно-тренировочным процессом в общеобразовательных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школах.</w:t>
      </w:r>
      <w:r w:rsidR="00E637A6" w:rsidRPr="00DB48D4">
        <w:rPr>
          <w:color w:val="0000FF"/>
          <w:spacing w:val="1"/>
          <w:sz w:val="28"/>
          <w:szCs w:val="28"/>
        </w:rPr>
        <w:t xml:space="preserve"> </w:t>
      </w:r>
    </w:p>
    <w:p w:rsidR="00DB48D4" w:rsidRPr="00DB48D4" w:rsidRDefault="00DB48D4" w:rsidP="00A71E95">
      <w:pPr>
        <w:pStyle w:val="a7"/>
        <w:tabs>
          <w:tab w:val="left" w:pos="2165"/>
        </w:tabs>
        <w:ind w:left="0" w:right="646" w:firstLine="0"/>
        <w:jc w:val="both"/>
        <w:rPr>
          <w:sz w:val="28"/>
          <w:szCs w:val="28"/>
        </w:rPr>
      </w:pPr>
      <w:r w:rsidRPr="00DB48D4">
        <w:rPr>
          <w:sz w:val="28"/>
          <w:szCs w:val="28"/>
        </w:rPr>
        <w:t>11.</w:t>
      </w:r>
      <w:r w:rsidR="00E637A6" w:rsidRPr="00DB48D4">
        <w:rPr>
          <w:sz w:val="28"/>
          <w:szCs w:val="28"/>
        </w:rPr>
        <w:t>Манжелей</w:t>
      </w:r>
      <w:r w:rsidR="00E637A6" w:rsidRPr="00DB48D4">
        <w:rPr>
          <w:spacing w:val="50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И.В.,</w:t>
      </w:r>
      <w:r w:rsidR="00E637A6" w:rsidRPr="00DB48D4">
        <w:rPr>
          <w:spacing w:val="50"/>
          <w:sz w:val="28"/>
          <w:szCs w:val="28"/>
        </w:rPr>
        <w:t xml:space="preserve"> </w:t>
      </w:r>
      <w:proofErr w:type="spellStart"/>
      <w:r w:rsidR="00E637A6" w:rsidRPr="00DB48D4">
        <w:rPr>
          <w:sz w:val="28"/>
          <w:szCs w:val="28"/>
        </w:rPr>
        <w:t>Чернякова</w:t>
      </w:r>
      <w:proofErr w:type="spellEnd"/>
      <w:r w:rsidR="00E637A6" w:rsidRPr="00DB48D4">
        <w:rPr>
          <w:spacing w:val="4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С.Н.</w:t>
      </w:r>
      <w:r w:rsidR="00E637A6" w:rsidRPr="00DB48D4">
        <w:rPr>
          <w:spacing w:val="4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Методический</w:t>
      </w:r>
      <w:r w:rsidR="00E637A6" w:rsidRPr="00DB48D4">
        <w:rPr>
          <w:spacing w:val="5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практикум</w:t>
      </w:r>
      <w:r w:rsidR="00E637A6" w:rsidRPr="00DB48D4">
        <w:rPr>
          <w:spacing w:val="48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</w:t>
      </w:r>
      <w:r w:rsidR="00E637A6" w:rsidRPr="00DB48D4">
        <w:rPr>
          <w:spacing w:val="4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физической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культуре: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Учебно-методическое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пособие</w:t>
      </w:r>
      <w:r w:rsidR="00E637A6" w:rsidRPr="00DB48D4">
        <w:rPr>
          <w:spacing w:val="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для</w:t>
      </w:r>
      <w:r w:rsidR="00E637A6" w:rsidRPr="00DB48D4">
        <w:rPr>
          <w:spacing w:val="8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студентов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3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курса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всех</w:t>
      </w:r>
      <w:r w:rsidR="00E637A6" w:rsidRPr="00DB48D4">
        <w:rPr>
          <w:spacing w:val="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направлений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подготовки</w:t>
      </w:r>
      <w:r w:rsidR="00E637A6" w:rsidRPr="00DB48D4">
        <w:rPr>
          <w:spacing w:val="5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Тюменского</w:t>
      </w:r>
      <w:r w:rsidR="00E637A6" w:rsidRPr="00DB48D4">
        <w:rPr>
          <w:spacing w:val="4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государственного</w:t>
      </w:r>
      <w:r w:rsidR="00E637A6" w:rsidRPr="00DB48D4">
        <w:rPr>
          <w:spacing w:val="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университета.</w:t>
      </w:r>
      <w:r w:rsidR="00E637A6" w:rsidRPr="00DB48D4">
        <w:rPr>
          <w:spacing w:val="8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Электронный</w:t>
      </w:r>
      <w:r w:rsidR="00E637A6" w:rsidRPr="00DB48D4">
        <w:rPr>
          <w:spacing w:val="5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ресурс.</w:t>
      </w:r>
      <w:r w:rsidR="00E637A6" w:rsidRPr="00DB48D4">
        <w:rPr>
          <w:spacing w:val="5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Режим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доступа:</w:t>
      </w:r>
      <w:r w:rsidR="00E637A6" w:rsidRPr="00DB48D4">
        <w:rPr>
          <w:color w:val="0000FF"/>
          <w:spacing w:val="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Тюмень:</w:t>
      </w:r>
      <w:r w:rsidR="00E637A6" w:rsidRPr="00DB48D4">
        <w:rPr>
          <w:spacing w:val="16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Издательство</w:t>
      </w:r>
      <w:r w:rsidR="00E637A6" w:rsidRPr="00DB48D4">
        <w:rPr>
          <w:spacing w:val="18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Тюменского</w:t>
      </w:r>
      <w:r w:rsidR="00E637A6" w:rsidRPr="00DB48D4">
        <w:rPr>
          <w:spacing w:val="17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государственного</w:t>
      </w:r>
      <w:r w:rsidR="00E637A6" w:rsidRPr="00DB48D4">
        <w:rPr>
          <w:spacing w:val="21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университета.</w:t>
      </w:r>
      <w:r w:rsidR="00E637A6" w:rsidRPr="00DB48D4">
        <w:rPr>
          <w:spacing w:val="20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2016,</w:t>
      </w:r>
      <w:r w:rsidR="00E637A6" w:rsidRPr="00DB48D4">
        <w:rPr>
          <w:spacing w:val="19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80</w:t>
      </w:r>
      <w:r w:rsidR="00E637A6" w:rsidRPr="00DB48D4">
        <w:rPr>
          <w:spacing w:val="-62"/>
          <w:sz w:val="28"/>
          <w:szCs w:val="28"/>
        </w:rPr>
        <w:t xml:space="preserve"> </w:t>
      </w:r>
      <w:r w:rsidR="00E637A6" w:rsidRPr="00DB48D4">
        <w:rPr>
          <w:sz w:val="28"/>
          <w:szCs w:val="28"/>
        </w:rPr>
        <w:t>с.</w:t>
      </w:r>
    </w:p>
    <w:p w:rsidR="00E637A6" w:rsidRPr="00A71E95" w:rsidRDefault="00E637A6" w:rsidP="00A71E95">
      <w:pPr>
        <w:widowControl w:val="0"/>
        <w:autoSpaceDE w:val="0"/>
        <w:autoSpaceDN w:val="0"/>
        <w:spacing w:before="1" w:after="6" w:line="240" w:lineRule="auto"/>
        <w:rPr>
          <w:rFonts w:eastAsia="Times New Roman"/>
          <w:i/>
          <w:color w:val="auto"/>
          <w:szCs w:val="28"/>
        </w:rPr>
      </w:pPr>
      <w:r w:rsidRPr="00A71E95">
        <w:rPr>
          <w:rFonts w:eastAsia="Times New Roman"/>
          <w:i/>
          <w:color w:val="auto"/>
          <w:szCs w:val="28"/>
        </w:rPr>
        <w:t>Интернет</w:t>
      </w:r>
      <w:r w:rsidRPr="00A71E95">
        <w:rPr>
          <w:rFonts w:eastAsia="Times New Roman"/>
          <w:i/>
          <w:color w:val="auto"/>
          <w:spacing w:val="-5"/>
          <w:szCs w:val="28"/>
        </w:rPr>
        <w:t xml:space="preserve"> </w:t>
      </w:r>
      <w:r w:rsidRPr="00A71E95">
        <w:rPr>
          <w:rFonts w:eastAsia="Times New Roman"/>
          <w:i/>
          <w:color w:val="auto"/>
          <w:szCs w:val="28"/>
        </w:rPr>
        <w:t>ресурсы:</w:t>
      </w:r>
    </w:p>
    <w:p w:rsidR="00DB48D4" w:rsidRPr="009215CE" w:rsidRDefault="00A71E95" w:rsidP="00A71E95">
      <w:pPr>
        <w:pStyle w:val="a7"/>
        <w:tabs>
          <w:tab w:val="left" w:pos="1855"/>
          <w:tab w:val="left" w:pos="2387"/>
          <w:tab w:val="left" w:pos="3250"/>
          <w:tab w:val="left" w:pos="5816"/>
          <w:tab w:val="left" w:pos="8142"/>
          <w:tab w:val="left" w:pos="8940"/>
        </w:tabs>
        <w:ind w:left="0" w:right="648" w:firstLine="0"/>
        <w:rPr>
          <w:sz w:val="28"/>
          <w:szCs w:val="28"/>
        </w:rPr>
      </w:pPr>
      <w:r>
        <w:rPr>
          <w:sz w:val="28"/>
          <w:szCs w:val="28"/>
        </w:rPr>
        <w:t>1.</w:t>
      </w:r>
      <w:hyperlink r:id="rId10">
        <w:r w:rsidR="00DB48D4" w:rsidRPr="00DB48D4">
          <w:rPr>
            <w:sz w:val="28"/>
            <w:szCs w:val="28"/>
            <w:u w:val="single" w:color="0000FF"/>
            <w:lang w:val="en-US"/>
          </w:rPr>
          <w:t>http</w:t>
        </w:r>
        <w:r w:rsidR="00DB48D4" w:rsidRPr="009215CE">
          <w:rPr>
            <w:sz w:val="28"/>
            <w:szCs w:val="28"/>
            <w:u w:val="single" w:color="0000FF"/>
          </w:rPr>
          <w:t>://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osdusshor</w:t>
        </w:r>
        <w:r w:rsidR="00DB48D4" w:rsidRPr="009215CE">
          <w:rPr>
            <w:sz w:val="28"/>
            <w:szCs w:val="28"/>
            <w:u w:val="single" w:color="0000FF"/>
          </w:rPr>
          <w:t>.</w:t>
        </w:r>
        <w:r w:rsidR="00DB48D4" w:rsidRPr="00DB48D4">
          <w:rPr>
            <w:sz w:val="28"/>
            <w:szCs w:val="28"/>
            <w:u w:val="single" w:color="0000FF"/>
            <w:lang w:val="en-US"/>
          </w:rPr>
          <w:t>ru</w:t>
        </w:r>
        <w:r w:rsidR="00DB48D4" w:rsidRPr="009215CE">
          <w:rPr>
            <w:sz w:val="28"/>
            <w:szCs w:val="28"/>
            <w:u w:val="single" w:color="0000FF"/>
          </w:rPr>
          <w:t>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media</w:t>
        </w:r>
        <w:r w:rsidR="00DB48D4" w:rsidRPr="009215CE">
          <w:rPr>
            <w:sz w:val="28"/>
            <w:szCs w:val="28"/>
            <w:u w:val="single" w:color="0000FF"/>
          </w:rPr>
          <w:t>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biblioteka</w:t>
        </w:r>
        <w:r w:rsidR="00DB48D4" w:rsidRPr="009215CE">
          <w:rPr>
            <w:sz w:val="28"/>
            <w:szCs w:val="28"/>
            <w:u w:val="single" w:color="0000FF"/>
          </w:rPr>
          <w:t>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programmy</w:t>
        </w:r>
        <w:r w:rsidR="00DB48D4" w:rsidRPr="009215CE">
          <w:rPr>
            <w:sz w:val="28"/>
            <w:szCs w:val="28"/>
            <w:u w:val="single" w:color="0000FF"/>
          </w:rPr>
          <w:t>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programma</w:t>
        </w:r>
        <w:r w:rsidR="00DB48D4" w:rsidRPr="009215CE">
          <w:rPr>
            <w:sz w:val="28"/>
            <w:szCs w:val="28"/>
            <w:u w:val="single" w:color="0000FF"/>
          </w:rPr>
          <w:t>-</w:t>
        </w:r>
        <w:r w:rsidR="00DB48D4" w:rsidRPr="00DB48D4">
          <w:rPr>
            <w:sz w:val="28"/>
            <w:szCs w:val="28"/>
            <w:u w:val="single" w:color="0000FF"/>
            <w:lang w:val="en-US"/>
          </w:rPr>
          <w:t>po</w:t>
        </w:r>
        <w:r w:rsidR="00DB48D4" w:rsidRPr="009215CE">
          <w:rPr>
            <w:sz w:val="28"/>
            <w:szCs w:val="28"/>
            <w:u w:val="single" w:color="0000FF"/>
          </w:rPr>
          <w:t>-</w:t>
        </w:r>
        <w:r w:rsidR="00DB48D4" w:rsidRPr="00DB48D4">
          <w:rPr>
            <w:sz w:val="28"/>
            <w:szCs w:val="28"/>
            <w:u w:val="single" w:color="0000FF"/>
            <w:lang w:val="en-US"/>
          </w:rPr>
          <w:t>boksu</w:t>
        </w:r>
        <w:r w:rsidR="00DB48D4" w:rsidRPr="009215CE">
          <w:rPr>
            <w:sz w:val="28"/>
            <w:szCs w:val="28"/>
            <w:u w:val="single" w:color="0000FF"/>
          </w:rPr>
          <w:t>-</w:t>
        </w:r>
        <w:r w:rsidR="00DB48D4" w:rsidRPr="00DB48D4">
          <w:rPr>
            <w:sz w:val="28"/>
            <w:szCs w:val="28"/>
            <w:u w:val="single" w:color="0000FF"/>
            <w:lang w:val="en-US"/>
          </w:rPr>
          <w:t>dlya</w:t>
        </w:r>
        <w:r w:rsidR="00DB48D4" w:rsidRPr="009215CE">
          <w:rPr>
            <w:sz w:val="28"/>
            <w:szCs w:val="28"/>
            <w:u w:val="single" w:color="0000FF"/>
          </w:rPr>
          <w:t>-</w:t>
        </w:r>
      </w:hyperlink>
      <w:r w:rsidR="00DB48D4" w:rsidRPr="009215CE">
        <w:rPr>
          <w:spacing w:val="1"/>
          <w:sz w:val="28"/>
          <w:szCs w:val="28"/>
        </w:rPr>
        <w:t xml:space="preserve"> </w:t>
      </w:r>
      <w:hyperlink r:id="rId11">
        <w:r w:rsidR="00DB48D4" w:rsidRPr="00DB48D4">
          <w:rPr>
            <w:sz w:val="28"/>
            <w:szCs w:val="28"/>
            <w:u w:val="single" w:color="0000FF"/>
            <w:lang w:val="en-US"/>
          </w:rPr>
          <w:t>sportivnoy</w:t>
        </w:r>
        <w:r w:rsidR="00DB48D4" w:rsidRPr="009215CE">
          <w:rPr>
            <w:sz w:val="28"/>
            <w:szCs w:val="28"/>
            <w:u w:val="single" w:color="0000FF"/>
          </w:rPr>
          <w:t>/</w:t>
        </w:r>
        <w:r w:rsidR="00DB48D4" w:rsidRPr="00DB48D4">
          <w:rPr>
            <w:sz w:val="28"/>
            <w:szCs w:val="28"/>
            <w:u w:val="single" w:color="0000FF"/>
            <w:lang w:val="en-US"/>
          </w:rPr>
          <w:t>vsya</w:t>
        </w:r>
        <w:r w:rsidR="00DB48D4" w:rsidRPr="009215CE">
          <w:rPr>
            <w:sz w:val="28"/>
            <w:szCs w:val="28"/>
            <w:u w:val="single" w:color="0000FF"/>
          </w:rPr>
          <w:t>-</w:t>
        </w:r>
        <w:r w:rsidR="00DB48D4" w:rsidRPr="00DB48D4">
          <w:rPr>
            <w:sz w:val="28"/>
            <w:szCs w:val="28"/>
            <w:u w:val="single" w:color="0000FF"/>
            <w:lang w:val="en-US"/>
          </w:rPr>
          <w:t>kniga</w:t>
        </w:r>
        <w:r w:rsidR="00DB48D4" w:rsidRPr="009215CE">
          <w:rPr>
            <w:sz w:val="28"/>
            <w:szCs w:val="28"/>
            <w:u w:val="single" w:color="0000FF"/>
          </w:rPr>
          <w:t>.</w:t>
        </w:r>
        <w:r w:rsidR="00DB48D4" w:rsidRPr="00DB48D4">
          <w:rPr>
            <w:sz w:val="28"/>
            <w:szCs w:val="28"/>
            <w:u w:val="single" w:color="0000FF"/>
            <w:lang w:val="en-US"/>
          </w:rPr>
          <w:t>pdf</w:t>
        </w:r>
      </w:hyperlink>
    </w:p>
    <w:p w:rsidR="00DB48D4" w:rsidRPr="00DB48D4" w:rsidRDefault="00A71E95" w:rsidP="00A71E95">
      <w:pPr>
        <w:pStyle w:val="a7"/>
        <w:ind w:left="0" w:right="142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2.</w:t>
      </w:r>
      <w:proofErr w:type="gramEnd"/>
      <w:r w:rsidR="00120CBA">
        <w:fldChar w:fldCharType="begin"/>
      </w:r>
      <w:r w:rsidR="00120CBA" w:rsidRPr="00884771">
        <w:rPr>
          <w:lang w:val="en-US"/>
        </w:rPr>
        <w:instrText xml:space="preserve"> HYPERLINK "https://nashol.me/20200225118632/boks-uchebnik-dlya-institutov-fizicheskoi-kulturi-degtyarev-i-p-1979.html" \h </w:instrText>
      </w:r>
      <w:r w:rsidR="00120CBA">
        <w:fldChar w:fldCharType="separate"/>
      </w:r>
      <w:r w:rsidR="00DB48D4" w:rsidRPr="00DB48D4">
        <w:rPr>
          <w:w w:val="95"/>
          <w:sz w:val="28"/>
          <w:szCs w:val="28"/>
          <w:u w:val="single" w:color="0000FF"/>
          <w:lang w:val="en-US"/>
        </w:rPr>
        <w:t>https://nashol.me/20200225118632/boks-uchebnik-dlya-institutov-fizicheskoi-</w:t>
      </w:r>
      <w:r w:rsidR="00120CBA">
        <w:rPr>
          <w:w w:val="95"/>
          <w:sz w:val="28"/>
          <w:szCs w:val="28"/>
          <w:u w:val="single" w:color="0000FF"/>
          <w:lang w:val="en-US"/>
        </w:rPr>
        <w:fldChar w:fldCharType="end"/>
      </w:r>
      <w:r w:rsidR="00DB48D4" w:rsidRPr="00DB48D4">
        <w:rPr>
          <w:spacing w:val="1"/>
          <w:w w:val="95"/>
          <w:sz w:val="28"/>
          <w:szCs w:val="28"/>
          <w:lang w:val="en-US"/>
        </w:rPr>
        <w:t xml:space="preserve"> </w:t>
      </w:r>
      <w:hyperlink r:id="rId12">
        <w:r w:rsidR="00DB48D4" w:rsidRPr="00DB48D4">
          <w:rPr>
            <w:sz w:val="28"/>
            <w:szCs w:val="28"/>
            <w:u w:val="single" w:color="0000FF"/>
            <w:lang w:val="en-US"/>
          </w:rPr>
          <w:t>kulturi-degtyarev-i-p-1979.html</w:t>
        </w:r>
      </w:hyperlink>
    </w:p>
    <w:p w:rsidR="00DB48D4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3.</w:t>
      </w:r>
      <w:r w:rsidR="00DB48D4" w:rsidRPr="00DB48D4">
        <w:rPr>
          <w:sz w:val="28"/>
          <w:szCs w:val="28"/>
          <w:lang w:val="en-US"/>
        </w:rPr>
        <w:t>https</w:t>
      </w:r>
      <w:proofErr w:type="gramEnd"/>
      <w:r w:rsidR="00DB48D4" w:rsidRPr="00DB48D4">
        <w:rPr>
          <w:sz w:val="28"/>
          <w:szCs w:val="28"/>
          <w:lang w:val="en-US"/>
        </w:rPr>
        <w:t>://www.studmed.ru/taratorin-n-n-sost-boks-spravochnik_e2ff2cd89a3.html</w:t>
      </w:r>
    </w:p>
    <w:p w:rsidR="00DB48D4" w:rsidRPr="00DB48D4" w:rsidRDefault="00DB48D4" w:rsidP="00AB5E75">
      <w:pPr>
        <w:pStyle w:val="a7"/>
        <w:numPr>
          <w:ilvl w:val="3"/>
          <w:numId w:val="4"/>
        </w:numPr>
        <w:ind w:left="0" w:firstLine="0"/>
        <w:rPr>
          <w:sz w:val="28"/>
          <w:szCs w:val="28"/>
          <w:lang w:val="en-US"/>
        </w:rPr>
      </w:pPr>
      <w:r w:rsidRPr="00DB48D4">
        <w:rPr>
          <w:sz w:val="28"/>
          <w:szCs w:val="28"/>
          <w:lang w:val="en-US"/>
        </w:rPr>
        <w:t>http://rusboxing.ru/upload/iblock/001/001234985d83b9cfe58870a9bded6f05.pdf</w:t>
      </w:r>
    </w:p>
    <w:p w:rsidR="00DB48D4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4.</w:t>
      </w:r>
      <w:r w:rsidR="00DB48D4" w:rsidRPr="00DB48D4">
        <w:rPr>
          <w:sz w:val="28"/>
          <w:szCs w:val="28"/>
          <w:lang w:val="en-US"/>
        </w:rPr>
        <w:t>http</w:t>
      </w:r>
      <w:proofErr w:type="gramEnd"/>
      <w:r w:rsidR="00DB48D4" w:rsidRPr="00DB48D4">
        <w:rPr>
          <w:sz w:val="28"/>
          <w:szCs w:val="28"/>
          <w:lang w:val="en-US"/>
        </w:rPr>
        <w:t>://olimpiec.yam.sportsng.ru/media/2018/11/26/1223242603/bulychev_a_i_-</w:t>
      </w:r>
      <w:r w:rsidR="00DB48D4" w:rsidRPr="00DB48D4">
        <w:rPr>
          <w:sz w:val="28"/>
          <w:szCs w:val="28"/>
          <w:lang w:val="en-US"/>
        </w:rPr>
        <w:lastRenderedPageBreak/>
        <w:t>_boks.pdf</w:t>
      </w:r>
    </w:p>
    <w:p w:rsidR="00E637A6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5.</w:t>
      </w:r>
      <w:proofErr w:type="gramEnd"/>
      <w:r w:rsidR="00120CBA">
        <w:fldChar w:fldCharType="begin"/>
      </w:r>
      <w:r w:rsidR="00120CBA" w:rsidRPr="00884771">
        <w:rPr>
          <w:lang w:val="en-US"/>
        </w:rPr>
        <w:instrText xml:space="preserve"> HYPERLINK "http://sportlib.su/Annuals/Boxing/1983/" </w:instrText>
      </w:r>
      <w:r w:rsidR="00120CBA">
        <w:fldChar w:fldCharType="separate"/>
      </w:r>
      <w:r w:rsidR="00DB48D4" w:rsidRPr="00DB48D4">
        <w:rPr>
          <w:rStyle w:val="af7"/>
          <w:color w:val="auto"/>
          <w:sz w:val="28"/>
          <w:szCs w:val="28"/>
          <w:lang w:val="en-US"/>
        </w:rPr>
        <w:t>http://sportlib.su/Annuals/Boxing/1983/</w:t>
      </w:r>
      <w:r w:rsidR="00120CBA">
        <w:rPr>
          <w:rStyle w:val="af7"/>
          <w:color w:val="auto"/>
          <w:sz w:val="28"/>
          <w:szCs w:val="28"/>
          <w:lang w:val="en-US"/>
        </w:rPr>
        <w:fldChar w:fldCharType="end"/>
      </w:r>
    </w:p>
    <w:p w:rsidR="00DB48D4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6.</w:t>
      </w:r>
      <w:proofErr w:type="gramEnd"/>
      <w:r w:rsidR="00120CBA">
        <w:fldChar w:fldCharType="begin"/>
      </w:r>
      <w:r w:rsidR="00120CBA" w:rsidRPr="00884771">
        <w:rPr>
          <w:lang w:val="en-US"/>
        </w:rPr>
        <w:instrText xml:space="preserve"> HYPERLINK "https://sheba.spb.ru/za/box-1956.htm" </w:instrText>
      </w:r>
      <w:r w:rsidR="00120CBA">
        <w:fldChar w:fldCharType="separate"/>
      </w:r>
      <w:r w:rsidR="00DB48D4" w:rsidRPr="00DB48D4">
        <w:rPr>
          <w:rStyle w:val="af7"/>
          <w:color w:val="auto"/>
          <w:sz w:val="28"/>
          <w:szCs w:val="28"/>
          <w:lang w:val="en-US"/>
        </w:rPr>
        <w:t>https://sheba.spb.ru/za/box-1956.htm</w:t>
      </w:r>
      <w:r w:rsidR="00120CBA">
        <w:rPr>
          <w:rStyle w:val="af7"/>
          <w:color w:val="auto"/>
          <w:sz w:val="28"/>
          <w:szCs w:val="28"/>
          <w:lang w:val="en-US"/>
        </w:rPr>
        <w:fldChar w:fldCharType="end"/>
      </w:r>
    </w:p>
    <w:p w:rsidR="00DB48D4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7.</w:t>
      </w:r>
      <w:r w:rsidR="00DB48D4" w:rsidRPr="00DB48D4">
        <w:rPr>
          <w:sz w:val="28"/>
          <w:szCs w:val="28"/>
          <w:lang w:val="en-US"/>
        </w:rPr>
        <w:t>https</w:t>
      </w:r>
      <w:proofErr w:type="gramEnd"/>
      <w:r w:rsidR="00DB48D4" w:rsidRPr="00DB48D4">
        <w:rPr>
          <w:sz w:val="28"/>
          <w:szCs w:val="28"/>
          <w:lang w:val="en-US"/>
        </w:rPr>
        <w:t xml:space="preserve">://sudact.ru/law/prikaz-goskomsporta-sssr-ot-09041987-n-228/polozhenie-o- </w:t>
      </w:r>
      <w:proofErr w:type="spellStart"/>
      <w:r w:rsidR="00DB48D4" w:rsidRPr="00DB48D4">
        <w:rPr>
          <w:sz w:val="28"/>
          <w:szCs w:val="28"/>
          <w:lang w:val="en-US"/>
        </w:rPr>
        <w:t>detsko-iunosheskoi-sportivnoi-shkole</w:t>
      </w:r>
      <w:proofErr w:type="spellEnd"/>
      <w:r w:rsidR="00DB48D4" w:rsidRPr="00DB48D4">
        <w:rPr>
          <w:sz w:val="28"/>
          <w:szCs w:val="28"/>
          <w:lang w:val="en-US"/>
        </w:rPr>
        <w:t>/</w:t>
      </w:r>
    </w:p>
    <w:p w:rsidR="00DB48D4" w:rsidRPr="00DB48D4" w:rsidRDefault="00A71E95" w:rsidP="00A71E95">
      <w:pPr>
        <w:pStyle w:val="a7"/>
        <w:ind w:left="0" w:firstLine="0"/>
        <w:rPr>
          <w:sz w:val="28"/>
          <w:szCs w:val="28"/>
          <w:lang w:val="en-US"/>
        </w:rPr>
      </w:pPr>
      <w:proofErr w:type="gramStart"/>
      <w:r w:rsidRPr="00A71E95">
        <w:rPr>
          <w:sz w:val="28"/>
          <w:szCs w:val="28"/>
          <w:lang w:val="en-US"/>
        </w:rPr>
        <w:t>8.</w:t>
      </w:r>
      <w:proofErr w:type="gramEnd"/>
      <w:r w:rsidR="00120CBA">
        <w:fldChar w:fldCharType="begin"/>
      </w:r>
      <w:r w:rsidR="00120CBA" w:rsidRPr="00884771">
        <w:rPr>
          <w:lang w:val="en-US"/>
        </w:rPr>
        <w:instrText xml:space="preserve"> HYPERLINK "http://tmnlib.ru/jirbis/files/upload/books/PPS/Manzheley_Cherniykova_327_327(1)_UMP_2016.pdf" \h </w:instrText>
      </w:r>
      <w:r w:rsidR="00120CBA">
        <w:fldChar w:fldCharType="separate"/>
      </w:r>
      <w:r w:rsidR="00DB48D4" w:rsidRPr="00DB48D4">
        <w:rPr>
          <w:w w:val="95"/>
          <w:sz w:val="28"/>
          <w:szCs w:val="28"/>
          <w:u w:val="single" w:color="0000FF"/>
          <w:lang w:val="en-US"/>
        </w:rPr>
        <w:t>http://tmnlib.ru/jirbis/files/upload/books/PPS/Manzheley_Cherniykova_327_327(1)_UMP_2</w:t>
      </w:r>
      <w:r w:rsidR="00120CBA">
        <w:rPr>
          <w:w w:val="95"/>
          <w:sz w:val="28"/>
          <w:szCs w:val="28"/>
          <w:u w:val="single" w:color="0000FF"/>
          <w:lang w:val="en-US"/>
        </w:rPr>
        <w:fldChar w:fldCharType="end"/>
      </w:r>
      <w:r w:rsidR="00DB48D4" w:rsidRPr="00DB48D4">
        <w:rPr>
          <w:spacing w:val="1"/>
          <w:w w:val="95"/>
          <w:sz w:val="28"/>
          <w:szCs w:val="28"/>
          <w:lang w:val="en-US"/>
        </w:rPr>
        <w:t xml:space="preserve"> </w:t>
      </w:r>
      <w:hyperlink r:id="rId13">
        <w:r w:rsidR="00DB48D4" w:rsidRPr="00DB48D4">
          <w:rPr>
            <w:sz w:val="28"/>
            <w:szCs w:val="28"/>
            <w:u w:val="single" w:color="0000FF"/>
            <w:lang w:val="en-US"/>
          </w:rPr>
          <w:t>016.pdf.</w:t>
        </w:r>
        <w:r w:rsidR="00DB48D4" w:rsidRPr="00DB48D4">
          <w:rPr>
            <w:spacing w:val="17"/>
            <w:sz w:val="28"/>
            <w:szCs w:val="28"/>
            <w:lang w:val="en-US"/>
          </w:rPr>
          <w:t xml:space="preserve"> </w:t>
        </w:r>
      </w:hyperlink>
    </w:p>
    <w:p w:rsidR="00DB48D4" w:rsidRPr="00DB48D4" w:rsidRDefault="00DB48D4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A71E95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</w:pPr>
    </w:p>
    <w:p w:rsidR="00DB48D4" w:rsidRPr="00DB48D4" w:rsidRDefault="00DB48D4" w:rsidP="00E637A6">
      <w:pPr>
        <w:widowControl w:val="0"/>
        <w:autoSpaceDE w:val="0"/>
        <w:autoSpaceDN w:val="0"/>
        <w:spacing w:after="0" w:line="280" w:lineRule="exact"/>
        <w:rPr>
          <w:rFonts w:eastAsia="Times New Roman"/>
          <w:color w:val="auto"/>
          <w:szCs w:val="28"/>
          <w:lang w:val="en-US"/>
        </w:rPr>
        <w:sectPr w:rsidR="00DB48D4" w:rsidRPr="00DB48D4" w:rsidSect="0030508C">
          <w:pgSz w:w="12240" w:h="15840"/>
          <w:pgMar w:top="993" w:right="900" w:bottom="993" w:left="1701" w:header="761" w:footer="0" w:gutter="0"/>
          <w:cols w:space="720"/>
        </w:sectPr>
      </w:pPr>
    </w:p>
    <w:p w:rsidR="00E637A6" w:rsidRPr="006F5716" w:rsidRDefault="00E637A6" w:rsidP="006F5716">
      <w:pPr>
        <w:widowControl w:val="0"/>
        <w:autoSpaceDE w:val="0"/>
        <w:autoSpaceDN w:val="0"/>
        <w:spacing w:before="143" w:after="0" w:line="240" w:lineRule="auto"/>
        <w:ind w:right="630"/>
        <w:jc w:val="right"/>
        <w:rPr>
          <w:rFonts w:eastAsia="Times New Roman"/>
          <w:color w:val="auto"/>
          <w:szCs w:val="28"/>
        </w:rPr>
      </w:pPr>
      <w:r w:rsidRPr="006F5716">
        <w:rPr>
          <w:rFonts w:eastAsia="Times New Roman"/>
          <w:color w:val="auto"/>
          <w:szCs w:val="28"/>
        </w:rPr>
        <w:lastRenderedPageBreak/>
        <w:t>Приложение</w:t>
      </w:r>
      <w:r w:rsidRPr="006F5716">
        <w:rPr>
          <w:rFonts w:eastAsia="Times New Roman"/>
          <w:color w:val="auto"/>
          <w:spacing w:val="-3"/>
          <w:szCs w:val="28"/>
        </w:rPr>
        <w:t xml:space="preserve"> </w:t>
      </w:r>
      <w:r w:rsidRPr="006F5716">
        <w:rPr>
          <w:rFonts w:eastAsia="Times New Roman"/>
          <w:color w:val="auto"/>
          <w:szCs w:val="28"/>
        </w:rPr>
        <w:t>1</w:t>
      </w:r>
    </w:p>
    <w:p w:rsidR="006F5716" w:rsidRPr="006F5716" w:rsidRDefault="006F5716" w:rsidP="006F5716">
      <w:pPr>
        <w:spacing w:after="0" w:line="240" w:lineRule="auto"/>
        <w:ind w:right="111"/>
        <w:jc w:val="center"/>
        <w:rPr>
          <w:rFonts w:eastAsia="Times New Roman"/>
          <w:b/>
          <w:color w:val="auto"/>
          <w:szCs w:val="28"/>
          <w:lang w:eastAsia="ru-RU"/>
        </w:rPr>
      </w:pPr>
      <w:r w:rsidRPr="006F5716">
        <w:rPr>
          <w:rFonts w:eastAsia="Times New Roman"/>
          <w:b/>
          <w:color w:val="auto"/>
          <w:szCs w:val="28"/>
          <w:lang w:eastAsia="ru-RU"/>
        </w:rPr>
        <w:t>Календарный учебный график</w:t>
      </w:r>
    </w:p>
    <w:p w:rsidR="006F5716" w:rsidRPr="006F5716" w:rsidRDefault="006F5716" w:rsidP="006F5716">
      <w:pPr>
        <w:shd w:val="clear" w:color="auto" w:fill="FFFFFF"/>
        <w:spacing w:after="0" w:line="276" w:lineRule="auto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6F5716" w:rsidRPr="006F5716" w:rsidRDefault="006F5716" w:rsidP="006F5716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6F5716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Группа № 1 </w:t>
      </w:r>
      <w:r w:rsidRPr="006F5716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11"/>
        <w:tblW w:w="1403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567"/>
        <w:gridCol w:w="673"/>
        <w:gridCol w:w="1453"/>
        <w:gridCol w:w="1276"/>
        <w:gridCol w:w="567"/>
        <w:gridCol w:w="5245"/>
        <w:gridCol w:w="1559"/>
        <w:gridCol w:w="1843"/>
      </w:tblGrid>
      <w:tr w:rsidR="006F5716" w:rsidRPr="006F5716" w:rsidTr="00C43F70">
        <w:trPr>
          <w:trHeight w:val="98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5423" w:rsidRDefault="00C43F70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C43F70" w:rsidRPr="00C43F70" w:rsidRDefault="00C43F70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Вводное занятие. Инструктаж по технике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Краткие исторические сведения о возникновении тайского бокса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6F5716" w:rsidRPr="006F5716" w:rsidTr="00C43F70">
        <w:trPr>
          <w:trHeight w:val="90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 xml:space="preserve">Понятие о спортивной тренировке и спортивной форме.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Меры предупреждения переутомления.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самоконтроля.</w:t>
            </w:r>
          </w:p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 группа как коллектив.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 психологическом климате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Межличностные отношения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Регуляция взаимоотношений с другими членами группы.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Выработка со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циального отношения к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послушанию.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Акробатические упражнения, кувырки, кульбиты, переворо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постепенным усложнением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перекладине, легкоатлетические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скорость 30, 60, 100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выносливость – 500 - 3000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и высоту.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Метание набивного мяча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Специальные беговые и прыжковые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911EAE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Спортивные и подвижные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со штангой, занятия на тренажерных снарядах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2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выполнения тех или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иных действий в тайском боксе.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Значение тактики в тайском боксе.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Подготовительные действия: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раздергивание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перемещения.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Атака и контратака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Тактика ведения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тайбоксером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атакующего характера и, наоборот с отступающим противником.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защитных действий для последующей контратаки.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Ведение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леворуким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спортсменом, со спортсменом высокого или низкого роста.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911EAE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мастерства знакомого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противника и планирование боя.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040A1B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Перемещения, повороты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D750F7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руками - прямые ударов, боковые ударов.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ногами: прямые и боковые.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Объяснение важности множественного повторения, работы на снарядах, психологического настроя на поединок.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5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911EAE" w:rsidRDefault="00911EAE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об антиципации (способности к предвидению).</w:t>
            </w:r>
            <w:r w:rsidR="00911E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Промежуточная аттестация.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</w:t>
            </w:r>
            <w:r w:rsidR="00911E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Сдача нормативов.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предвидения действий соперника для эффективного решения исхода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антиципации путем моделирования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Сбор информации о сопернике, ее анализ и принятие решений.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F70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C43F70" w:rsidP="00C43F7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руками, локтями, голенью. Работа на снарядах.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исполнения атакующих и защитных действий.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предстоящих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Предполагаемое время начала боя каждого участника.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A4130C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боя и тактические задания на предстоящий бой.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A4130C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прошедших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Выводы для дальнейш</w:t>
            </w:r>
            <w:r w:rsid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ей учебно-тренировочной работы.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Default="006F5716" w:rsidP="006F5716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ногами силу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Прямой удар ногой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акцентом на скорость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6F5716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904179" w:rsidRDefault="00904179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6F5716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6F5716" w:rsidRPr="006F5716" w:rsidRDefault="006F5716" w:rsidP="006F571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716" w:rsidRPr="006F5716" w:rsidRDefault="006F5716" w:rsidP="006F571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5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165423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дистанции, удар ногой назад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коленями: снизу, сбоку, в клинче.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Возрастные и разрядные деления участников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Весовые категории.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Порядок взвешивания.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Жеребьевка и составление пар.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4179" w:rsidRPr="006F5716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Права и обязанности участников. Продолжительность боя.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65423" w:rsidRPr="006F5716" w:rsidTr="00C43F70">
        <w:trPr>
          <w:trHeight w:val="68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423" w:rsidRPr="006F5716" w:rsidRDefault="00165423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423" w:rsidRPr="006F5716" w:rsidRDefault="00904179" w:rsidP="0016542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423" w:rsidRPr="00904179" w:rsidRDefault="00904179" w:rsidP="0016542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165423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5423" w:rsidRDefault="00165423" w:rsidP="00165423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423" w:rsidRPr="006F5716" w:rsidRDefault="00165423" w:rsidP="0016542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423" w:rsidRPr="00165423" w:rsidRDefault="00165423" w:rsidP="00165423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Правильные и запрещенные ударов и действия.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423" w:rsidRPr="006F5716" w:rsidRDefault="00165423" w:rsidP="0016542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65423" w:rsidRPr="006F5716" w:rsidRDefault="00165423" w:rsidP="0016542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5423" w:rsidRDefault="00165423" w:rsidP="00165423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3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A64B48" w:rsidP="0090417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Судейская коллегия, права и обязанности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каждого члена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За что присуждается победа.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A64B48" w:rsidP="0090417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Действия рефери, жесты и команды. </w:t>
            </w:r>
          </w:p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Поведени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е участников с выходом в ринг.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904179" w:rsidRDefault="00904179" w:rsidP="0090417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A64B48" w:rsidP="0090417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Ритуалы приветствия перед боем и после боя. </w:t>
            </w:r>
          </w:p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Этика, внимание и вежливость участников.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904179" w:rsidP="00904179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04179" w:rsidRPr="006F5716" w:rsidTr="00C43F70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AB5E75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904179" w:rsidRDefault="00904179" w:rsidP="00904179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904179">
              <w:rPr>
                <w:rFonts w:eastAsia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09.30-10.15</w:t>
            </w:r>
          </w:p>
          <w:p w:rsidR="00904179" w:rsidRPr="006F5716" w:rsidRDefault="004D4BB6" w:rsidP="004D4BB6">
            <w:pPr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10.25-11.10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04179" w:rsidRDefault="00904179" w:rsidP="00904179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A64B48" w:rsidP="0090417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Спарринговая</w:t>
            </w:r>
            <w:proofErr w:type="spellEnd"/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работа, с заданными условиями.</w:t>
            </w:r>
          </w:p>
          <w:p w:rsidR="00904179" w:rsidRPr="00904179" w:rsidRDefault="00904179" w:rsidP="00904179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занятие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04179" w:rsidRPr="006F5716" w:rsidRDefault="00904179" w:rsidP="0090417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04179" w:rsidRPr="006F5716" w:rsidRDefault="00904179" w:rsidP="00904179">
            <w:pPr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179" w:rsidRDefault="00A64B48" w:rsidP="00904179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Показательные соревнования</w:t>
            </w:r>
          </w:p>
        </w:tc>
      </w:tr>
    </w:tbl>
    <w:p w:rsidR="006F5716" w:rsidRPr="006F5716" w:rsidRDefault="006F5716" w:rsidP="006F5716">
      <w:pPr>
        <w:spacing w:line="254" w:lineRule="auto"/>
        <w:rPr>
          <w:rFonts w:eastAsia="Calibri"/>
          <w:color w:val="auto"/>
          <w:sz w:val="24"/>
          <w:szCs w:val="24"/>
        </w:rPr>
      </w:pPr>
    </w:p>
    <w:p w:rsidR="00A64B48" w:rsidRPr="006F5716" w:rsidRDefault="00A64B48" w:rsidP="00A64B48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>
        <w:rPr>
          <w:rFonts w:eastAsia="Times New Roman"/>
          <w:b/>
          <w:bCs/>
          <w:i/>
          <w:color w:val="000000"/>
          <w:szCs w:val="28"/>
          <w:lang w:eastAsia="ru-RU"/>
        </w:rPr>
        <w:t>Группа № 2</w:t>
      </w:r>
      <w:r w:rsidRPr="006F5716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 </w:t>
      </w:r>
      <w:r w:rsidRPr="006F5716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11"/>
        <w:tblW w:w="1403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567"/>
        <w:gridCol w:w="673"/>
        <w:gridCol w:w="1311"/>
        <w:gridCol w:w="1418"/>
        <w:gridCol w:w="567"/>
        <w:gridCol w:w="5245"/>
        <w:gridCol w:w="1559"/>
        <w:gridCol w:w="1843"/>
      </w:tblGrid>
      <w:tr w:rsidR="00A64B48" w:rsidRPr="006F5716" w:rsidTr="00A64B48">
        <w:trPr>
          <w:trHeight w:val="98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A64B48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040A1B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4B48" w:rsidRDefault="00345155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345155" w:rsidRDefault="00345155" w:rsidP="00A64B48">
            <w:pP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Вводное занятие. Инструктаж по технике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Краткие исторические сведения о возникновении тайского бокса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64B48" w:rsidRPr="006F5716" w:rsidTr="00345155">
        <w:trPr>
          <w:trHeight w:val="71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040A1B" w:rsidRDefault="00345155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5155" w:rsidRDefault="004D4BB6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4D4BB6" w:rsidRPr="004D4BB6" w:rsidRDefault="004D4BB6" w:rsidP="00A64B48">
            <w:pP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 xml:space="preserve">Понятие о спортивной тренировке и спортивной форме.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64B48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040A1B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64B48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Меры предупреждения переутомления.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64B48" w:rsidRPr="006F5716" w:rsidRDefault="00A64B48" w:rsidP="00A64B4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4B48" w:rsidRPr="006F5716" w:rsidRDefault="00A64B48" w:rsidP="00A64B4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самоконтроля.</w:t>
            </w:r>
          </w:p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 группа как коллектив.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 психологическом климате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Межличностные отношения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Регуляция взаимоотношений с другими членами группы.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Выработка со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циального отношения к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послушанию.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Акробатические упражнения, кувырки, кульбиты, переворо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постепенным усложнением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перекладине, легкоатлетические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скорость 30, 60, 100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выносливость – 500 - 3000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и высоту.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Метание набивного мяча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Специальные беговые и прыжковые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Спортивные и подвижные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со штангой, занятия на тренажерных снарядах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2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выполнения тех или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иных действий в тайском боксе.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Значение тактики в тайском боксе.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Подготовительные действия: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раздергивание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перемещения.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Атака и контратака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Тактика ведения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тайбоксером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атакующего характера и, наоборот с отступающим противником.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BB6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345155" w:rsidRPr="00345155" w:rsidRDefault="004D4BB6" w:rsidP="004D4BB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защитных действий для последующей контратаки.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45155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040A1B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345155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Ведение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леворуким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спортсменом, со спортсменом высокого или низкого роста.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45155" w:rsidRPr="006F5716" w:rsidRDefault="00345155" w:rsidP="0034515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155" w:rsidRPr="006F5716" w:rsidRDefault="00345155" w:rsidP="0034515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мастерства знакомого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противника и планирование боя.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Перемещения, повороты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руками - прямые ударов, боковые ударов.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ногами: прямые и боковые.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Объяснение важности множественного повторения, работы на снарядах, психологического настроя на поединок.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5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об антиципации (способности к предвидению).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Промежуточная аттестация.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Сдача нормативов.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предвидения действий соперника для эффективного решения исхода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антиципации путем моделирования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64B48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Сбор информации о сопернике, ее анализ и принятие решений.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руками, локтями, голенью. Работа на снарядах.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исполнения атакующих и защитных действий.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предстоящих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Предполагаемое время начала боя каждого участника.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боя и тактические задания на предстоящий бой.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прошедших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Выводы для дальнейш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ей учебно-тренировочной работы.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ногами силу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Прямой удар ногой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акцентом на скорость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5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165423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дистанции, удар ногой назад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коленями: снизу, сбоку, в клинче.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Возрастные и разрядные деления участников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Весовые категории.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Порядок взвешивания.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Жеребьевка и составление пар.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Права и обязанности участников. Продолжительность боя.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68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165423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Правильные и запрещенные ударов и действия.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3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Судейская коллегия, права и обязанности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каждого члена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За что присуждается победа.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Действия рефери, жесты и команды. </w:t>
            </w:r>
          </w:p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Поведени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е участников с выходом в ринг.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64B48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Ритуалы приветствия перед боем и после боя. </w:t>
            </w:r>
          </w:p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Этика, внимание и вежливость участников.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4D4BB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4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-11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Спарринговая</w:t>
            </w:r>
            <w:proofErr w:type="spellEnd"/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работа, с заданными условиями.</w:t>
            </w:r>
          </w:p>
          <w:p w:rsidR="00A4130C" w:rsidRPr="00904179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041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занятие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Показательные соревнования</w:t>
            </w:r>
          </w:p>
        </w:tc>
      </w:tr>
    </w:tbl>
    <w:p w:rsidR="00A4130C" w:rsidRPr="006F5716" w:rsidRDefault="00667F04" w:rsidP="00A4130C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>
        <w:rPr>
          <w:rFonts w:eastAsia="Times New Roman"/>
          <w:b/>
          <w:bCs/>
          <w:i/>
          <w:color w:val="000000"/>
          <w:szCs w:val="28"/>
          <w:lang w:eastAsia="ru-RU"/>
        </w:rPr>
        <w:t>Группа № 3</w:t>
      </w:r>
      <w:r w:rsidR="00A4130C" w:rsidRPr="006F5716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 </w:t>
      </w:r>
      <w:r w:rsidR="00A4130C" w:rsidRPr="006F5716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11"/>
        <w:tblW w:w="1403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567"/>
        <w:gridCol w:w="673"/>
        <w:gridCol w:w="1311"/>
        <w:gridCol w:w="1418"/>
        <w:gridCol w:w="567"/>
        <w:gridCol w:w="5245"/>
        <w:gridCol w:w="1559"/>
        <w:gridCol w:w="1843"/>
      </w:tblGrid>
      <w:tr w:rsidR="00A4130C" w:rsidRPr="006F5716" w:rsidTr="00A4130C">
        <w:trPr>
          <w:trHeight w:val="98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667F04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Вводное занятие. Инструктаж по технике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Краткие исторические сведения о возникновении тайского бокса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4130C" w:rsidRPr="006F5716" w:rsidTr="00A4130C">
        <w:trPr>
          <w:trHeight w:val="71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7F04" w:rsidRDefault="000C5944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0C5944" w:rsidRPr="000C5944" w:rsidRDefault="000C5944" w:rsidP="00A4130C">
            <w:pP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 xml:space="preserve">Понятие о спортивной тренировке и спортивной форме.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Меры предупреждения переутомления.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 самоконтроля.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 группа как коллектив.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 психологическом климате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Межличностные отношения в группе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Устный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Регуляция взаимоотношений с другими членами группы.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Выработка со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циального отношения к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послушанию.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Акробатические упражнения, кувырки, кульбиты, переворо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постепенным усложнением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перекладине, легкоатлетические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скорость 30, 60, 100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Бег на выносливость – 500 - 3000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и высоту.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Метание набивного мяча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944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0C5944" w:rsidP="000C5944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Специальные беговые и прыжковые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Спортивные и подвижные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со штангой, занятия на тренажерных снарядах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2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выполнения тех или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иных действий в тайском боксе.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Значение тактики в тайском боксе.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Подготовительные действия: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раздергивание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перемещения.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Атака и контратака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Тактика ведения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тайбоксером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атакующего характера и, наоборот с отступающим противником.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защитных действий для последующей контратаки.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57455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Ведение боя с </w:t>
            </w:r>
            <w:proofErr w:type="spellStart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леворуким</w:t>
            </w:r>
            <w:proofErr w:type="spellEnd"/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спортсменом, со спортсменом высокого или низкого роста.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мастерства знакомого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противника и планирование боя.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040A1B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Перемещения, повороты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руками - прямые ударов, боковые ударов.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ногами: прямые и боковые.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Объяснение важности множественного повторения, работы на снарядах, психологического настроя на поединок.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5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об антиципации (способности к предвидению).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Промежуточная аттестация.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Сдача нормативов.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предвидения действий соперника для эффективного решения исхода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57455" w:rsidP="00A4130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антиципации путем моделирования поединка.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Сбор информации о сопернике, ее анализ и принятие решений.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удары ногами.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457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5E2457" w:rsidP="005E245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скорость,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57455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Блоки – руками, локтями, голенью. Работа на снарядах.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Значение правильного исполнения атакующих и защитных действий.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предстоящих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Предполагаемое время начала боя каждого участника.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ведения боя и тактические задания на предстоящий бой.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прошедших боев.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Выводы для дальнейш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ей учебно-тренировочной работы.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ногами силу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Прямой удар ногой </w:t>
            </w: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акцентом на скорость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Прямой удар ногой с короткой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Боковые удары ногой.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скорость.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ногой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ногой в сторону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Удары коленями.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5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 коленом снизу, удар коленом сбоку.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165423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Боковой удар с длинной дистанции, удар ногой назад с акцентом на силу.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Демонстрация ударов коленями: снизу, сбоку, в клинче.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E25C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Возрастные и разрядные деления участников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Весовые категории.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5E2457" w:rsidP="00A4130C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Порядок взвешивания.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Жеребьевка и составление пар.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5E2457" w:rsidP="00A4130C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Права и обязанности участников. Продолжительность боя.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122246">
        <w:trPr>
          <w:trHeight w:val="49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C" w:rsidRPr="006F5716" w:rsidRDefault="00A4130C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165423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Правильные и запрещенные ударов и действия.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3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Судейская коллегия, права и обязанности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каждого члена</w:t>
            </w: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За что присуждается победа.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Действия рефери, жесты и команды. </w:t>
            </w:r>
          </w:p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Поведени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е участников с выходом в ринг.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25</w:t>
            </w:r>
          </w:p>
          <w:p w:rsidR="00A4130C" w:rsidRPr="006F5716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-17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Ритуалы приветствия перед боем и после боя. </w:t>
            </w:r>
          </w:p>
          <w:p w:rsidR="00A4130C" w:rsidRPr="006F5716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Этика, внимание и вежливость участников.</w:t>
            </w:r>
            <w:r w:rsidR="005E2457" w:rsidRPr="009041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Итоговое занятие</w:t>
            </w:r>
            <w:r w:rsidR="005E24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 w:rsidRPr="001B40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A4130C" w:rsidRPr="006F5716" w:rsidTr="00A4130C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B5E75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5073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0C5944" w:rsidRDefault="005E2457" w:rsidP="00A4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1919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05</w:t>
            </w:r>
          </w:p>
          <w:p w:rsidR="00A4130C" w:rsidRPr="00345155" w:rsidRDefault="00DB1919" w:rsidP="00DB191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4130C" w:rsidRDefault="00A4130C" w:rsidP="00A4130C">
            <w:r w:rsidRPr="00D575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904179" w:rsidRDefault="00A4130C" w:rsidP="00A4130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F57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Спарринговая</w:t>
            </w:r>
            <w:proofErr w:type="spellEnd"/>
            <w:r w:rsidR="005E24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работа, с заданными условиями.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4130C" w:rsidRPr="006F5716" w:rsidRDefault="00A4130C" w:rsidP="00A4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A4130C" w:rsidRPr="006F5716" w:rsidRDefault="00A4130C" w:rsidP="00A4130C">
            <w:pPr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6F57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30C" w:rsidRDefault="00A4130C" w:rsidP="00A4130C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Показательные соревнования</w:t>
            </w:r>
          </w:p>
        </w:tc>
      </w:tr>
    </w:tbl>
    <w:p w:rsidR="00A4130C" w:rsidRPr="006872F8" w:rsidRDefault="00A4130C" w:rsidP="00A4130C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color w:val="auto"/>
          <w:szCs w:val="28"/>
        </w:rPr>
      </w:pPr>
    </w:p>
    <w:p w:rsidR="00E637A6" w:rsidRPr="006872F8" w:rsidRDefault="00E637A6" w:rsidP="00E637A6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color w:val="auto"/>
          <w:szCs w:val="28"/>
        </w:rPr>
      </w:pPr>
    </w:p>
    <w:p w:rsidR="00E637A6" w:rsidRPr="006872F8" w:rsidRDefault="00E637A6" w:rsidP="00E637A6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color w:val="auto"/>
          <w:szCs w:val="28"/>
        </w:rPr>
      </w:pPr>
    </w:p>
    <w:p w:rsidR="00E637A6" w:rsidRPr="006872F8" w:rsidRDefault="00E637A6" w:rsidP="00E637A6">
      <w:pPr>
        <w:widowControl w:val="0"/>
        <w:autoSpaceDE w:val="0"/>
        <w:autoSpaceDN w:val="0"/>
        <w:spacing w:after="0" w:line="268" w:lineRule="exact"/>
        <w:jc w:val="center"/>
        <w:rPr>
          <w:rFonts w:eastAsia="Times New Roman"/>
          <w:color w:val="auto"/>
          <w:szCs w:val="28"/>
        </w:rPr>
        <w:sectPr w:rsidR="00E637A6" w:rsidRPr="006872F8" w:rsidSect="0035192E">
          <w:pgSz w:w="15840" w:h="12240" w:orient="landscape"/>
          <w:pgMar w:top="1418" w:right="1098" w:bottom="200" w:left="851" w:header="761" w:footer="0" w:gutter="0"/>
          <w:cols w:space="720"/>
          <w:docGrid w:linePitch="381"/>
        </w:sectPr>
      </w:pPr>
    </w:p>
    <w:p w:rsidR="00E637A6" w:rsidRPr="006872F8" w:rsidRDefault="00E637A6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lastRenderedPageBreak/>
        <w:t>Приложение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2</w:t>
      </w:r>
    </w:p>
    <w:p w:rsidR="00E637A6" w:rsidRPr="006872F8" w:rsidRDefault="00E637A6" w:rsidP="00E637A6">
      <w:pPr>
        <w:widowControl w:val="0"/>
        <w:autoSpaceDE w:val="0"/>
        <w:autoSpaceDN w:val="0"/>
        <w:spacing w:before="9" w:after="0" w:line="240" w:lineRule="auto"/>
        <w:ind w:right="1188"/>
        <w:jc w:val="center"/>
        <w:outlineLvl w:val="0"/>
        <w:rPr>
          <w:rFonts w:eastAsia="Times New Roman"/>
          <w:b/>
          <w:bCs/>
          <w:color w:val="auto"/>
          <w:szCs w:val="28"/>
        </w:rPr>
      </w:pPr>
      <w:r w:rsidRPr="006872F8">
        <w:rPr>
          <w:rFonts w:eastAsia="Times New Roman"/>
          <w:b/>
          <w:bCs/>
          <w:color w:val="auto"/>
          <w:szCs w:val="28"/>
        </w:rPr>
        <w:t>Контрольно-измерительные</w:t>
      </w:r>
      <w:r w:rsidRPr="006872F8">
        <w:rPr>
          <w:rFonts w:eastAsia="Times New Roman"/>
          <w:b/>
          <w:bCs/>
          <w:color w:val="auto"/>
          <w:spacing w:val="-10"/>
          <w:szCs w:val="28"/>
        </w:rPr>
        <w:t xml:space="preserve"> </w:t>
      </w:r>
      <w:r w:rsidRPr="006872F8">
        <w:rPr>
          <w:rFonts w:eastAsia="Times New Roman"/>
          <w:b/>
          <w:bCs/>
          <w:color w:val="auto"/>
          <w:szCs w:val="28"/>
        </w:rPr>
        <w:t>материалы</w:t>
      </w:r>
    </w:p>
    <w:p w:rsidR="00E637A6" w:rsidRPr="006872F8" w:rsidRDefault="00E637A6" w:rsidP="00E637A6">
      <w:pPr>
        <w:widowControl w:val="0"/>
        <w:autoSpaceDE w:val="0"/>
        <w:autoSpaceDN w:val="0"/>
        <w:spacing w:before="4" w:after="0" w:line="240" w:lineRule="auto"/>
        <w:rPr>
          <w:rFonts w:eastAsia="Times New Roman"/>
          <w:b/>
          <w:color w:val="auto"/>
          <w:szCs w:val="28"/>
        </w:rPr>
      </w:pPr>
    </w:p>
    <w:p w:rsidR="00E637A6" w:rsidRPr="006872F8" w:rsidRDefault="00E637A6" w:rsidP="00E637A6">
      <w:pPr>
        <w:widowControl w:val="0"/>
        <w:autoSpaceDE w:val="0"/>
        <w:autoSpaceDN w:val="0"/>
        <w:spacing w:before="89" w:after="0" w:line="240" w:lineRule="auto"/>
        <w:ind w:right="1191"/>
        <w:jc w:val="center"/>
        <w:rPr>
          <w:rFonts w:eastAsia="Times New Roman"/>
          <w:b/>
          <w:color w:val="auto"/>
          <w:szCs w:val="28"/>
        </w:rPr>
      </w:pPr>
      <w:r w:rsidRPr="006872F8">
        <w:rPr>
          <w:rFonts w:eastAsia="Times New Roman"/>
          <w:b/>
          <w:color w:val="auto"/>
          <w:szCs w:val="28"/>
        </w:rPr>
        <w:t>Спецификация</w:t>
      </w:r>
      <w:r w:rsidRPr="006872F8">
        <w:rPr>
          <w:rFonts w:eastAsia="Times New Roman"/>
          <w:b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контроля</w:t>
      </w:r>
      <w:r w:rsidRPr="006872F8">
        <w:rPr>
          <w:rFonts w:eastAsia="Times New Roman"/>
          <w:b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в</w:t>
      </w:r>
      <w:r w:rsidRPr="006872F8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объединении</w:t>
      </w:r>
      <w:r w:rsidRPr="006872F8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«Тайский</w:t>
      </w:r>
      <w:r w:rsidRPr="006872F8">
        <w:rPr>
          <w:rFonts w:eastAsia="Times New Roman"/>
          <w:b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бокс»</w:t>
      </w:r>
    </w:p>
    <w:p w:rsidR="00E637A6" w:rsidRPr="006872F8" w:rsidRDefault="00E637A6" w:rsidP="00E637A6">
      <w:pPr>
        <w:widowControl w:val="0"/>
        <w:autoSpaceDE w:val="0"/>
        <w:autoSpaceDN w:val="0"/>
        <w:spacing w:before="10" w:after="0" w:line="240" w:lineRule="auto"/>
        <w:rPr>
          <w:rFonts w:eastAsia="Times New Roman"/>
          <w:b/>
          <w:color w:val="auto"/>
          <w:szCs w:val="28"/>
        </w:rPr>
      </w:pPr>
    </w:p>
    <w:p w:rsidR="00E637A6" w:rsidRPr="006872F8" w:rsidRDefault="00E637A6" w:rsidP="00AB5E75">
      <w:pPr>
        <w:widowControl w:val="0"/>
        <w:numPr>
          <w:ilvl w:val="0"/>
          <w:numId w:val="2"/>
        </w:numPr>
        <w:tabs>
          <w:tab w:val="left" w:pos="2282"/>
        </w:tabs>
        <w:autoSpaceDE w:val="0"/>
        <w:autoSpaceDN w:val="0"/>
        <w:spacing w:after="0" w:line="240" w:lineRule="auto"/>
        <w:ind w:right="653" w:firstLine="719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b/>
          <w:color w:val="auto"/>
          <w:szCs w:val="28"/>
        </w:rPr>
        <w:t xml:space="preserve">Назначение КИМ: </w:t>
      </w:r>
      <w:r w:rsidRPr="006872F8">
        <w:rPr>
          <w:rFonts w:eastAsia="Times New Roman"/>
          <w:color w:val="auto"/>
          <w:szCs w:val="28"/>
        </w:rPr>
        <w:t>- оценить достижение обучающимися планируемых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результатов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дополнительной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общеобразовательной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программе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«Тайский бокс»</w:t>
      </w:r>
    </w:p>
    <w:p w:rsidR="00E637A6" w:rsidRPr="006872F8" w:rsidRDefault="00E637A6" w:rsidP="00AB5E75">
      <w:pPr>
        <w:widowControl w:val="0"/>
        <w:numPr>
          <w:ilvl w:val="0"/>
          <w:numId w:val="2"/>
        </w:numPr>
        <w:tabs>
          <w:tab w:val="left" w:pos="2282"/>
        </w:tabs>
        <w:autoSpaceDE w:val="0"/>
        <w:autoSpaceDN w:val="0"/>
        <w:spacing w:after="0" w:line="240" w:lineRule="auto"/>
        <w:ind w:right="653" w:firstLine="719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целях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промежуточной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итоговой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аттестации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обучающихся,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«Тайский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бокс»</w:t>
      </w:r>
    </w:p>
    <w:p w:rsidR="00E637A6" w:rsidRPr="006872F8" w:rsidRDefault="00E637A6" w:rsidP="00E637A6">
      <w:pPr>
        <w:widowControl w:val="0"/>
        <w:autoSpaceDE w:val="0"/>
        <w:autoSpaceDN w:val="0"/>
        <w:spacing w:before="8" w:after="0" w:line="240" w:lineRule="auto"/>
        <w:rPr>
          <w:rFonts w:eastAsia="Times New Roman"/>
          <w:color w:val="auto"/>
          <w:szCs w:val="28"/>
        </w:rPr>
      </w:pPr>
    </w:p>
    <w:tbl>
      <w:tblPr>
        <w:tblStyle w:val="TableNormal"/>
        <w:tblW w:w="0" w:type="auto"/>
        <w:tblInd w:w="7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7871"/>
      </w:tblGrid>
      <w:tr w:rsidR="00E637A6" w:rsidRPr="006872F8" w:rsidTr="00622956">
        <w:trPr>
          <w:trHeight w:val="827"/>
        </w:trPr>
        <w:tc>
          <w:tcPr>
            <w:tcW w:w="1195" w:type="dxa"/>
          </w:tcPr>
          <w:p w:rsidR="00E637A6" w:rsidRPr="006872F8" w:rsidRDefault="00E637A6" w:rsidP="00E637A6">
            <w:pPr>
              <w:spacing w:before="2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spacing w:line="270" w:lineRule="atLeast"/>
              <w:ind w:right="281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Код</w:t>
            </w:r>
            <w:proofErr w:type="spellEnd"/>
            <w:r w:rsidRPr="006872F8">
              <w:rPr>
                <w:rFonts w:ascii="Times New Roman" w:eastAsia="Times New Roman" w:hAnsi="Times New Roman"/>
                <w:spacing w:val="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раздела</w:t>
            </w:r>
            <w:proofErr w:type="spellEnd"/>
          </w:p>
        </w:tc>
        <w:tc>
          <w:tcPr>
            <w:tcW w:w="7871" w:type="dxa"/>
          </w:tcPr>
          <w:p w:rsidR="00E637A6" w:rsidRPr="006872F8" w:rsidRDefault="00E637A6" w:rsidP="00E637A6">
            <w:pPr>
              <w:spacing w:before="131"/>
              <w:ind w:right="1361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Элементы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содержания,</w:t>
            </w:r>
          </w:p>
          <w:p w:rsidR="00E637A6" w:rsidRPr="006872F8" w:rsidRDefault="00E637A6" w:rsidP="00E637A6">
            <w:pPr>
              <w:ind w:right="1361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проверяемые</w:t>
            </w:r>
            <w:r w:rsidRPr="006872F8">
              <w:rPr>
                <w:rFonts w:ascii="Times New Roman" w:eastAsia="Times New Roman" w:hAnsi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на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промежуточной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(годовой)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аттестации</w:t>
            </w:r>
          </w:p>
        </w:tc>
      </w:tr>
      <w:tr w:rsidR="00E637A6" w:rsidRPr="006872F8" w:rsidTr="00622956">
        <w:trPr>
          <w:trHeight w:val="315"/>
        </w:trPr>
        <w:tc>
          <w:tcPr>
            <w:tcW w:w="1195" w:type="dxa"/>
            <w:tcBorders>
              <w:bottom w:val="single" w:sz="4" w:space="0" w:color="auto"/>
            </w:tcBorders>
          </w:tcPr>
          <w:p w:rsidR="00E637A6" w:rsidRPr="006872F8" w:rsidRDefault="00E637A6" w:rsidP="00E637A6">
            <w:pPr>
              <w:spacing w:line="256" w:lineRule="exact"/>
              <w:ind w:right="479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7871" w:type="dxa"/>
            <w:tcBorders>
              <w:bottom w:val="single" w:sz="4" w:space="0" w:color="auto"/>
            </w:tcBorders>
          </w:tcPr>
          <w:p w:rsidR="00E637A6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Общая</w:t>
            </w:r>
            <w:proofErr w:type="spellEnd"/>
            <w:r w:rsidRPr="006872F8">
              <w:rPr>
                <w:rFonts w:ascii="Times New Roman" w:eastAsia="Times New Roman" w:hAnsi="Times New Roman"/>
                <w:spacing w:val="-5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физическая</w:t>
            </w:r>
            <w:proofErr w:type="spellEnd"/>
            <w:r w:rsidRPr="006872F8">
              <w:rPr>
                <w:rFonts w:ascii="Times New Roman" w:eastAsia="Times New Roman" w:hAnsi="Times New Roman"/>
                <w:spacing w:val="-5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подготовка</w:t>
            </w:r>
            <w:proofErr w:type="spellEnd"/>
          </w:p>
          <w:p w:rsidR="00622956" w:rsidRPr="006872F8" w:rsidRDefault="0062295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622956" w:rsidRPr="006872F8" w:rsidTr="00C43F70">
        <w:trPr>
          <w:trHeight w:val="182"/>
        </w:trPr>
        <w:tc>
          <w:tcPr>
            <w:tcW w:w="1195" w:type="dxa"/>
            <w:tcBorders>
              <w:top w:val="single" w:sz="4" w:space="0" w:color="auto"/>
            </w:tcBorders>
          </w:tcPr>
          <w:p w:rsidR="00622956" w:rsidRPr="00622956" w:rsidRDefault="00622956" w:rsidP="00622956">
            <w:pPr>
              <w:spacing w:line="256" w:lineRule="exact"/>
              <w:ind w:right="479"/>
              <w:jc w:val="center"/>
              <w:rPr>
                <w:rFonts w:eastAsia="Times New Roman"/>
                <w:b/>
                <w:sz w:val="28"/>
                <w:szCs w:val="28"/>
                <w:lang w:val="ru-RU"/>
              </w:rPr>
            </w:pPr>
            <w:r w:rsidRPr="00622956">
              <w:rPr>
                <w:rFonts w:eastAsia="Times New Roman"/>
                <w:b/>
                <w:sz w:val="28"/>
                <w:szCs w:val="28"/>
                <w:lang w:val="ru-RU"/>
              </w:rPr>
              <w:t>2.</w:t>
            </w:r>
          </w:p>
        </w:tc>
        <w:tc>
          <w:tcPr>
            <w:tcW w:w="7871" w:type="dxa"/>
          </w:tcPr>
          <w:p w:rsidR="00622956" w:rsidRPr="006872F8" w:rsidRDefault="00622956" w:rsidP="0062295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Специальная</w:t>
            </w:r>
            <w:proofErr w:type="spellEnd"/>
            <w:r w:rsidRPr="006872F8">
              <w:rPr>
                <w:rFonts w:ascii="Times New Roman" w:eastAsia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физическая</w:t>
            </w:r>
            <w:proofErr w:type="spellEnd"/>
            <w:r w:rsidRPr="006872F8">
              <w:rPr>
                <w:rFonts w:ascii="Times New Roman" w:eastAsia="Times New Roman" w:hAnsi="Times New Roman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подготовка</w:t>
            </w:r>
            <w:proofErr w:type="spellEnd"/>
          </w:p>
        </w:tc>
      </w:tr>
    </w:tbl>
    <w:p w:rsidR="00E637A6" w:rsidRPr="006872F8" w:rsidRDefault="00E637A6" w:rsidP="00622956">
      <w:pPr>
        <w:widowControl w:val="0"/>
        <w:autoSpaceDE w:val="0"/>
        <w:autoSpaceDN w:val="0"/>
        <w:spacing w:before="89" w:after="0" w:line="240" w:lineRule="auto"/>
        <w:ind w:left="709" w:right="649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Итоговая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контрольная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работа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позволяет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оценить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степень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освоения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учебного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материала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использовании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УМК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дополнительной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общеобразовательной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общеразвивающей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программе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Тайский бокс.</w:t>
      </w:r>
    </w:p>
    <w:p w:rsidR="00E637A6" w:rsidRPr="006872F8" w:rsidRDefault="00E637A6" w:rsidP="00622956">
      <w:pPr>
        <w:widowControl w:val="0"/>
        <w:autoSpaceDE w:val="0"/>
        <w:autoSpaceDN w:val="0"/>
        <w:spacing w:after="0" w:line="240" w:lineRule="auto"/>
        <w:ind w:left="709" w:right="652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Перечень элементов содержания, проверяемых в рамках процедуры оценки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индивидуальных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достижений,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обучающихся</w:t>
      </w:r>
      <w:r w:rsidRPr="006872F8">
        <w:rPr>
          <w:rFonts w:eastAsia="Times New Roman"/>
          <w:color w:val="auto"/>
          <w:spacing w:val="-5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дополнительной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общеобразовательной</w:t>
      </w:r>
      <w:r w:rsidRPr="006872F8">
        <w:rPr>
          <w:rFonts w:eastAsia="Times New Roman"/>
          <w:color w:val="auto"/>
          <w:spacing w:val="-6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программе «Тайский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бокс»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представлен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таблице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«разделы программы».</w:t>
      </w:r>
    </w:p>
    <w:p w:rsidR="00E637A6" w:rsidRPr="006872F8" w:rsidRDefault="00E637A6" w:rsidP="00622956">
      <w:pPr>
        <w:widowControl w:val="0"/>
        <w:autoSpaceDE w:val="0"/>
        <w:autoSpaceDN w:val="0"/>
        <w:spacing w:before="8" w:after="0" w:line="240" w:lineRule="auto"/>
        <w:ind w:left="709"/>
        <w:rPr>
          <w:rFonts w:eastAsia="Times New Roman"/>
          <w:color w:val="auto"/>
          <w:szCs w:val="28"/>
        </w:rPr>
      </w:pPr>
    </w:p>
    <w:p w:rsidR="00E637A6" w:rsidRPr="006872F8" w:rsidRDefault="00E637A6" w:rsidP="00A602A3">
      <w:pPr>
        <w:widowControl w:val="0"/>
        <w:tabs>
          <w:tab w:val="left" w:pos="1361"/>
        </w:tabs>
        <w:autoSpaceDE w:val="0"/>
        <w:autoSpaceDN w:val="0"/>
        <w:spacing w:after="0" w:line="240" w:lineRule="auto"/>
        <w:ind w:left="1360"/>
        <w:outlineLvl w:val="0"/>
        <w:rPr>
          <w:rFonts w:eastAsia="Times New Roman"/>
          <w:b/>
          <w:bCs/>
          <w:color w:val="auto"/>
          <w:szCs w:val="28"/>
        </w:rPr>
      </w:pPr>
      <w:r w:rsidRPr="006872F8">
        <w:rPr>
          <w:rFonts w:eastAsia="Times New Roman"/>
          <w:b/>
          <w:bCs/>
          <w:color w:val="auto"/>
          <w:szCs w:val="28"/>
        </w:rPr>
        <w:t>Критерии</w:t>
      </w:r>
      <w:r w:rsidRPr="006872F8">
        <w:rPr>
          <w:rFonts w:eastAsia="Times New Roman"/>
          <w:b/>
          <w:bCs/>
          <w:color w:val="auto"/>
          <w:spacing w:val="-7"/>
          <w:szCs w:val="28"/>
        </w:rPr>
        <w:t xml:space="preserve"> </w:t>
      </w:r>
      <w:r w:rsidRPr="006872F8">
        <w:rPr>
          <w:rFonts w:eastAsia="Times New Roman"/>
          <w:b/>
          <w:bCs/>
          <w:color w:val="auto"/>
          <w:szCs w:val="28"/>
        </w:rPr>
        <w:t>оценивания</w:t>
      </w:r>
    </w:p>
    <w:p w:rsidR="00E637A6" w:rsidRPr="006872F8" w:rsidRDefault="00E637A6" w:rsidP="00E637A6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b/>
          <w:color w:val="auto"/>
          <w:szCs w:val="28"/>
        </w:rPr>
      </w:pPr>
    </w:p>
    <w:tbl>
      <w:tblPr>
        <w:tblStyle w:val="TableNormal"/>
        <w:tblW w:w="0" w:type="auto"/>
        <w:tblInd w:w="6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7"/>
        <w:gridCol w:w="2140"/>
      </w:tblGrid>
      <w:tr w:rsidR="00E637A6" w:rsidRPr="006872F8" w:rsidTr="00622956">
        <w:trPr>
          <w:trHeight w:val="282"/>
        </w:trPr>
        <w:tc>
          <w:tcPr>
            <w:tcW w:w="3827" w:type="dxa"/>
          </w:tcPr>
          <w:p w:rsidR="00E637A6" w:rsidRPr="006872F8" w:rsidRDefault="00E637A6" w:rsidP="00622956">
            <w:pPr>
              <w:spacing w:before="3" w:line="259" w:lineRule="exact"/>
              <w:ind w:left="-154" w:firstLine="283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b/>
                <w:sz w:val="28"/>
                <w:szCs w:val="28"/>
              </w:rPr>
              <w:t>Критерии</w:t>
            </w:r>
            <w:proofErr w:type="spellEnd"/>
            <w:r w:rsidRPr="006872F8">
              <w:rPr>
                <w:rFonts w:ascii="Times New Roman" w:eastAsia="Times New Roman" w:hAnsi="Times New Roman"/>
                <w:b/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b/>
                <w:sz w:val="28"/>
                <w:szCs w:val="28"/>
              </w:rPr>
              <w:t>оценивания</w:t>
            </w:r>
            <w:proofErr w:type="spellEnd"/>
          </w:p>
        </w:tc>
        <w:tc>
          <w:tcPr>
            <w:tcW w:w="2140" w:type="dxa"/>
          </w:tcPr>
          <w:p w:rsidR="00E637A6" w:rsidRPr="006872F8" w:rsidRDefault="00E637A6" w:rsidP="00E637A6">
            <w:pPr>
              <w:spacing w:before="3" w:line="259" w:lineRule="exact"/>
              <w:ind w:right="342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b/>
                <w:sz w:val="28"/>
                <w:szCs w:val="28"/>
              </w:rPr>
              <w:t>Баллы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3827" w:type="dxa"/>
          </w:tcPr>
          <w:p w:rsidR="00E637A6" w:rsidRPr="006872F8" w:rsidRDefault="00E637A6" w:rsidP="00622956">
            <w:pPr>
              <w:spacing w:line="255" w:lineRule="exact"/>
              <w:ind w:left="-154" w:firstLine="283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Минимальный</w:t>
            </w:r>
            <w:proofErr w:type="spellEnd"/>
          </w:p>
        </w:tc>
        <w:tc>
          <w:tcPr>
            <w:tcW w:w="2140" w:type="dxa"/>
          </w:tcPr>
          <w:p w:rsidR="00E637A6" w:rsidRPr="006872F8" w:rsidRDefault="00E637A6" w:rsidP="00E637A6">
            <w:pPr>
              <w:spacing w:line="255" w:lineRule="exact"/>
              <w:ind w:right="284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0-2</w:t>
            </w:r>
          </w:p>
        </w:tc>
      </w:tr>
      <w:tr w:rsidR="00E637A6" w:rsidRPr="006872F8" w:rsidTr="00622956">
        <w:trPr>
          <w:trHeight w:val="278"/>
        </w:trPr>
        <w:tc>
          <w:tcPr>
            <w:tcW w:w="3827" w:type="dxa"/>
            <w:tcBorders>
              <w:bottom w:val="single" w:sz="4" w:space="0" w:color="000000"/>
            </w:tcBorders>
          </w:tcPr>
          <w:p w:rsidR="00E637A6" w:rsidRPr="006872F8" w:rsidRDefault="00E637A6" w:rsidP="00622956">
            <w:pPr>
              <w:spacing w:line="258" w:lineRule="exact"/>
              <w:ind w:left="-154" w:firstLine="283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Базовый</w:t>
            </w:r>
            <w:proofErr w:type="spellEnd"/>
          </w:p>
        </w:tc>
        <w:tc>
          <w:tcPr>
            <w:tcW w:w="2140" w:type="dxa"/>
            <w:tcBorders>
              <w:bottom w:val="single" w:sz="4" w:space="0" w:color="000000"/>
            </w:tcBorders>
          </w:tcPr>
          <w:p w:rsidR="00E637A6" w:rsidRPr="006872F8" w:rsidRDefault="00E637A6" w:rsidP="00E637A6">
            <w:pPr>
              <w:spacing w:line="258" w:lineRule="exact"/>
              <w:ind w:right="284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3-4</w:t>
            </w:r>
          </w:p>
        </w:tc>
      </w:tr>
      <w:tr w:rsidR="00E637A6" w:rsidRPr="006872F8" w:rsidTr="00622956">
        <w:trPr>
          <w:trHeight w:val="275"/>
        </w:trPr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37A6" w:rsidRPr="006872F8" w:rsidRDefault="00E637A6" w:rsidP="00622956">
            <w:pPr>
              <w:spacing w:line="256" w:lineRule="exact"/>
              <w:ind w:left="-154" w:firstLine="283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Повышенный</w:t>
            </w:r>
            <w:proofErr w:type="spellEnd"/>
          </w:p>
        </w:tc>
        <w:tc>
          <w:tcPr>
            <w:tcW w:w="2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37A6" w:rsidRPr="006872F8" w:rsidRDefault="00E637A6" w:rsidP="00E637A6">
            <w:pPr>
              <w:spacing w:line="256" w:lineRule="exact"/>
              <w:ind w:right="517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5-7</w:t>
            </w:r>
          </w:p>
        </w:tc>
      </w:tr>
    </w:tbl>
    <w:p w:rsidR="00E637A6" w:rsidRPr="006872F8" w:rsidRDefault="00E637A6" w:rsidP="00622956">
      <w:pPr>
        <w:widowControl w:val="0"/>
        <w:autoSpaceDE w:val="0"/>
        <w:autoSpaceDN w:val="0"/>
        <w:spacing w:after="0" w:line="240" w:lineRule="auto"/>
        <w:ind w:left="426" w:firstLine="283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Максимальное кол-во баллов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работу</w:t>
      </w:r>
      <w:r w:rsidRPr="006872F8">
        <w:rPr>
          <w:rFonts w:eastAsia="Times New Roman"/>
          <w:color w:val="auto"/>
          <w:spacing w:val="-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–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7 баллов</w:t>
      </w:r>
    </w:p>
    <w:p w:rsidR="00E637A6" w:rsidRPr="006872F8" w:rsidRDefault="00E637A6" w:rsidP="00622956">
      <w:pPr>
        <w:widowControl w:val="0"/>
        <w:autoSpaceDE w:val="0"/>
        <w:autoSpaceDN w:val="0"/>
        <w:spacing w:after="0" w:line="240" w:lineRule="auto"/>
        <w:ind w:left="426" w:firstLine="283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Контрольные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требования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ОФП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(1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год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обучения)</w:t>
      </w:r>
    </w:p>
    <w:tbl>
      <w:tblPr>
        <w:tblStyle w:val="TableNormal"/>
        <w:tblW w:w="9042" w:type="dxa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8"/>
        <w:gridCol w:w="1559"/>
        <w:gridCol w:w="1134"/>
        <w:gridCol w:w="1701"/>
      </w:tblGrid>
      <w:tr w:rsidR="00E637A6" w:rsidRPr="006872F8" w:rsidTr="00622956">
        <w:trPr>
          <w:trHeight w:val="275"/>
        </w:trPr>
        <w:tc>
          <w:tcPr>
            <w:tcW w:w="4648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Упражнения</w:t>
            </w:r>
            <w:proofErr w:type="spellEnd"/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Уровень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мальчики</w:t>
            </w:r>
            <w:proofErr w:type="spellEnd"/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девочки</w:t>
            </w:r>
            <w:proofErr w:type="spellEnd"/>
          </w:p>
        </w:tc>
      </w:tr>
      <w:tr w:rsidR="00E637A6" w:rsidRPr="006872F8" w:rsidTr="00622956">
        <w:trPr>
          <w:trHeight w:val="277"/>
        </w:trPr>
        <w:tc>
          <w:tcPr>
            <w:tcW w:w="4648" w:type="dxa"/>
            <w:vMerge w:val="restart"/>
          </w:tcPr>
          <w:p w:rsidR="00E637A6" w:rsidRPr="006872F8" w:rsidRDefault="00E637A6" w:rsidP="00E637A6">
            <w:pPr>
              <w:spacing w:before="3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Подъём</w:t>
            </w:r>
            <w:r w:rsidRPr="006872F8">
              <w:rPr>
                <w:rFonts w:ascii="Times New Roman" w:eastAsia="Times New Roman" w:hAnsi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туловища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из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положения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лежа</w:t>
            </w:r>
            <w:r w:rsidRPr="006872F8">
              <w:rPr>
                <w:rFonts w:ascii="Times New Roman" w:eastAsia="Times New Roman" w:hAnsi="Times New Roman"/>
                <w:spacing w:val="56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за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30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сек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24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 w:val="restart"/>
          </w:tcPr>
          <w:p w:rsidR="00E637A6" w:rsidRPr="006872F8" w:rsidRDefault="00E637A6" w:rsidP="00E637A6">
            <w:pPr>
              <w:spacing w:before="3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Прыжок в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длину</w:t>
            </w:r>
            <w:r w:rsidRPr="006872F8">
              <w:rPr>
                <w:rFonts w:ascii="Times New Roman" w:eastAsia="Times New Roman" w:hAnsi="Times New Roman"/>
                <w:spacing w:val="-6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места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160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см</w:t>
            </w:r>
            <w:proofErr w:type="spellEnd"/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150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см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110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90</w:t>
            </w:r>
          </w:p>
        </w:tc>
      </w:tr>
      <w:tr w:rsidR="00E637A6" w:rsidRPr="006872F8" w:rsidTr="00622956">
        <w:trPr>
          <w:trHeight w:val="278"/>
        </w:trPr>
        <w:tc>
          <w:tcPr>
            <w:tcW w:w="4648" w:type="dxa"/>
            <w:vMerge w:val="restart"/>
          </w:tcPr>
          <w:p w:rsidR="00E637A6" w:rsidRPr="006872F8" w:rsidRDefault="00E637A6" w:rsidP="00E637A6">
            <w:pPr>
              <w:spacing w:before="6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Бег</w:t>
            </w:r>
            <w:proofErr w:type="spellEnd"/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1000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5.15 с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мин</w:t>
            </w:r>
            <w:proofErr w:type="spellEnd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 xml:space="preserve"> 15 с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5.20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5.30</w:t>
            </w:r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&gt;5мин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&gt;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 xml:space="preserve">5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мин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 w:val="restart"/>
          </w:tcPr>
          <w:p w:rsidR="00E637A6" w:rsidRPr="006872F8" w:rsidRDefault="00E637A6" w:rsidP="00E637A6">
            <w:pPr>
              <w:spacing w:before="3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Сгибание</w:t>
            </w:r>
            <w:r w:rsidRPr="006872F8">
              <w:rPr>
                <w:rFonts w:ascii="Times New Roman" w:eastAsia="Times New Roman" w:hAnsi="Times New Roman"/>
                <w:spacing w:val="-7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и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разгибание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рук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в</w:t>
            </w:r>
            <w:r w:rsidRPr="006872F8">
              <w:rPr>
                <w:rFonts w:ascii="Times New Roman" w:eastAsia="Times New Roman" w:hAnsi="Times New Roman"/>
                <w:spacing w:val="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упоре</w:t>
            </w:r>
            <w:r w:rsidRPr="006872F8">
              <w:rPr>
                <w:rFonts w:ascii="Times New Roman" w:eastAsia="Times New Roman" w:hAnsi="Times New Roman"/>
                <w:spacing w:val="-4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лежа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 xml:space="preserve">20 и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более</w:t>
            </w:r>
            <w:proofErr w:type="spellEnd"/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 xml:space="preserve">10 и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более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11-17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раз</w:t>
            </w:r>
            <w:proofErr w:type="spellEnd"/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6-10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раз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4648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13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0-10</w:t>
            </w:r>
          </w:p>
        </w:tc>
        <w:tc>
          <w:tcPr>
            <w:tcW w:w="1701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0-5</w:t>
            </w:r>
          </w:p>
        </w:tc>
      </w:tr>
    </w:tbl>
    <w:p w:rsidR="00E637A6" w:rsidRPr="006872F8" w:rsidRDefault="00E637A6" w:rsidP="00E637A6">
      <w:pPr>
        <w:widowControl w:val="0"/>
        <w:autoSpaceDE w:val="0"/>
        <w:autoSpaceDN w:val="0"/>
        <w:spacing w:before="5" w:after="0" w:line="240" w:lineRule="auto"/>
        <w:rPr>
          <w:rFonts w:eastAsia="Times New Roman"/>
          <w:color w:val="auto"/>
          <w:szCs w:val="28"/>
        </w:rPr>
      </w:pPr>
    </w:p>
    <w:p w:rsidR="00E637A6" w:rsidRPr="006872F8" w:rsidRDefault="00E637A6" w:rsidP="00622956">
      <w:pPr>
        <w:widowControl w:val="0"/>
        <w:autoSpaceDE w:val="0"/>
        <w:autoSpaceDN w:val="0"/>
        <w:spacing w:after="8" w:line="240" w:lineRule="auto"/>
        <w:ind w:left="709" w:right="4649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Контрольные</w:t>
      </w:r>
      <w:r w:rsidRPr="006872F8">
        <w:rPr>
          <w:rFonts w:eastAsia="Times New Roman"/>
          <w:color w:val="auto"/>
          <w:spacing w:val="-4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требования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СФП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(1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год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обучения)</w:t>
      </w:r>
      <w:r w:rsidRPr="006872F8">
        <w:rPr>
          <w:rFonts w:eastAsia="Times New Roman"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Выполнение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технических</w:t>
      </w:r>
      <w:r w:rsidRPr="006872F8">
        <w:rPr>
          <w:rFonts w:eastAsia="Times New Roman"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действий:</w:t>
      </w:r>
    </w:p>
    <w:tbl>
      <w:tblPr>
        <w:tblStyle w:val="TableNormal"/>
        <w:tblW w:w="9037" w:type="dxa"/>
        <w:tblInd w:w="7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3"/>
        <w:gridCol w:w="1559"/>
        <w:gridCol w:w="1276"/>
        <w:gridCol w:w="1559"/>
      </w:tblGrid>
      <w:tr w:rsidR="00E637A6" w:rsidRPr="006872F8" w:rsidTr="00622956">
        <w:trPr>
          <w:trHeight w:val="275"/>
        </w:trPr>
        <w:tc>
          <w:tcPr>
            <w:tcW w:w="4643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Упражнения</w:t>
            </w:r>
            <w:proofErr w:type="spellEnd"/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Уровень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мальчики</w:t>
            </w:r>
            <w:proofErr w:type="spellEnd"/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девочки</w:t>
            </w:r>
            <w:proofErr w:type="spellEnd"/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 w:val="restart"/>
          </w:tcPr>
          <w:p w:rsidR="00E637A6" w:rsidRPr="006872F8" w:rsidRDefault="00E637A6" w:rsidP="00E637A6">
            <w:pPr>
              <w:spacing w:before="3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Круговой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удар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голенью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в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туловище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за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15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сек,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левой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/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правой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7/7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5/5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6/6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4/4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228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5/5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3/3</w:t>
            </w:r>
          </w:p>
        </w:tc>
      </w:tr>
      <w:tr w:rsidR="00E637A6" w:rsidRPr="006872F8" w:rsidTr="00622956">
        <w:trPr>
          <w:trHeight w:val="278"/>
        </w:trPr>
        <w:tc>
          <w:tcPr>
            <w:tcW w:w="4643" w:type="dxa"/>
            <w:vMerge w:val="restart"/>
          </w:tcPr>
          <w:p w:rsidR="00E637A6" w:rsidRPr="006872F8" w:rsidRDefault="00E637A6" w:rsidP="00E637A6">
            <w:pPr>
              <w:spacing w:before="6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Удар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рукой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в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область головы</w:t>
            </w:r>
            <w:r w:rsidRPr="006872F8">
              <w:rPr>
                <w:rFonts w:ascii="Times New Roman" w:eastAsia="Times New Roman" w:hAnsi="Times New Roman"/>
                <w:spacing w:val="-3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за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15</w:t>
            </w:r>
            <w:r w:rsidRPr="006872F8">
              <w:rPr>
                <w:rFonts w:ascii="Times New Roman" w:eastAsia="Times New Roman" w:hAnsi="Times New Roman"/>
                <w:spacing w:val="57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сек,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левой</w:t>
            </w:r>
            <w:r w:rsidRPr="006872F8">
              <w:rPr>
                <w:rFonts w:ascii="Times New Roman" w:eastAsia="Times New Roman" w:hAnsi="Times New Roman"/>
                <w:spacing w:val="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/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правой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9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9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8 /8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9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7 /7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6 /6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 /5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228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5/5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3/3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 w:val="restart"/>
          </w:tcPr>
          <w:p w:rsidR="00E637A6" w:rsidRPr="006872F8" w:rsidRDefault="00E637A6" w:rsidP="00E637A6">
            <w:pPr>
              <w:spacing w:before="3"/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Удар</w:t>
            </w:r>
            <w:r w:rsidRPr="006872F8">
              <w:rPr>
                <w:rFonts w:ascii="Times New Roman" w:eastAsia="Times New Roman" w:hAnsi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коленом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в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туловище</w:t>
            </w:r>
            <w:r w:rsidRPr="006872F8">
              <w:rPr>
                <w:rFonts w:ascii="Times New Roman" w:eastAsia="Times New Roman" w:hAnsi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за</w:t>
            </w:r>
            <w:r w:rsidRPr="006872F8">
              <w:rPr>
                <w:rFonts w:ascii="Times New Roman" w:eastAsia="Times New Roman" w:hAnsi="Times New Roman"/>
                <w:spacing w:val="57"/>
                <w:sz w:val="28"/>
                <w:szCs w:val="28"/>
                <w:lang w:val="ru-RU"/>
              </w:rPr>
              <w:t xml:space="preserve"> </w:t>
            </w:r>
            <w:r w:rsidRPr="006872F8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30 сек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</w:tr>
      <w:tr w:rsidR="00E637A6" w:rsidRPr="006872F8" w:rsidTr="00622956">
        <w:trPr>
          <w:trHeight w:val="275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ind w:right="82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13</w:t>
            </w:r>
          </w:p>
        </w:tc>
      </w:tr>
      <w:tr w:rsidR="00E637A6" w:rsidRPr="006872F8" w:rsidTr="00622956">
        <w:trPr>
          <w:trHeight w:val="277"/>
        </w:trPr>
        <w:tc>
          <w:tcPr>
            <w:tcW w:w="4643" w:type="dxa"/>
            <w:vMerge/>
            <w:tcBorders>
              <w:top w:val="nil"/>
            </w:tcBorders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8" w:lineRule="exact"/>
              <w:ind w:right="228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  <w:tc>
          <w:tcPr>
            <w:tcW w:w="1276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59" w:type="dxa"/>
          </w:tcPr>
          <w:p w:rsidR="00E637A6" w:rsidRPr="006872F8" w:rsidRDefault="00E637A6" w:rsidP="00E637A6">
            <w:pPr>
              <w:spacing w:line="258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</w:tr>
    </w:tbl>
    <w:p w:rsidR="00E637A6" w:rsidRPr="006872F8" w:rsidRDefault="00E637A6" w:rsidP="00622956">
      <w:pPr>
        <w:widowControl w:val="0"/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Ключи к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работе</w:t>
      </w:r>
    </w:p>
    <w:tbl>
      <w:tblPr>
        <w:tblStyle w:val="TableNormal"/>
        <w:tblW w:w="0" w:type="auto"/>
        <w:tblInd w:w="7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1630"/>
        <w:gridCol w:w="1844"/>
        <w:gridCol w:w="1844"/>
      </w:tblGrid>
      <w:tr w:rsidR="00E637A6" w:rsidRPr="006872F8" w:rsidTr="00E637A6">
        <w:trPr>
          <w:trHeight w:val="275"/>
        </w:trPr>
        <w:tc>
          <w:tcPr>
            <w:tcW w:w="2336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Баллы</w:t>
            </w:r>
            <w:proofErr w:type="spellEnd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/</w:t>
            </w: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уровень</w:t>
            </w:r>
            <w:proofErr w:type="spellEnd"/>
          </w:p>
        </w:tc>
        <w:tc>
          <w:tcPr>
            <w:tcW w:w="1630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Высокий</w:t>
            </w:r>
            <w:proofErr w:type="spellEnd"/>
          </w:p>
        </w:tc>
        <w:tc>
          <w:tcPr>
            <w:tcW w:w="184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средний</w:t>
            </w:r>
            <w:proofErr w:type="spellEnd"/>
          </w:p>
        </w:tc>
        <w:tc>
          <w:tcPr>
            <w:tcW w:w="184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proofErr w:type="spellStart"/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Низкий</w:t>
            </w:r>
            <w:proofErr w:type="spellEnd"/>
          </w:p>
        </w:tc>
      </w:tr>
      <w:tr w:rsidR="00E637A6" w:rsidRPr="006872F8" w:rsidTr="00E637A6">
        <w:trPr>
          <w:trHeight w:val="275"/>
        </w:trPr>
        <w:tc>
          <w:tcPr>
            <w:tcW w:w="2336" w:type="dxa"/>
          </w:tcPr>
          <w:p w:rsidR="00E637A6" w:rsidRPr="006872F8" w:rsidRDefault="00E637A6" w:rsidP="00E637A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630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5-7</w:t>
            </w:r>
          </w:p>
        </w:tc>
        <w:tc>
          <w:tcPr>
            <w:tcW w:w="184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844" w:type="dxa"/>
          </w:tcPr>
          <w:p w:rsidR="00E637A6" w:rsidRPr="006872F8" w:rsidRDefault="00E637A6" w:rsidP="00E637A6">
            <w:pPr>
              <w:spacing w:line="256" w:lineRule="exac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72F8">
              <w:rPr>
                <w:rFonts w:ascii="Times New Roman" w:eastAsia="Times New Roman" w:hAnsi="Times New Roman"/>
                <w:sz w:val="28"/>
                <w:szCs w:val="28"/>
              </w:rPr>
              <w:t>0-2</w:t>
            </w:r>
          </w:p>
        </w:tc>
      </w:tr>
    </w:tbl>
    <w:p w:rsidR="00E637A6" w:rsidRPr="006872F8" w:rsidRDefault="00E637A6" w:rsidP="00E637A6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6B69CE" w:rsidRDefault="006B69CE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</w:p>
    <w:p w:rsidR="00E637A6" w:rsidRPr="006872F8" w:rsidRDefault="00E637A6" w:rsidP="00E637A6">
      <w:pPr>
        <w:widowControl w:val="0"/>
        <w:autoSpaceDE w:val="0"/>
        <w:autoSpaceDN w:val="0"/>
        <w:spacing w:before="143" w:after="0" w:line="240" w:lineRule="auto"/>
        <w:ind w:right="630"/>
        <w:jc w:val="center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lastRenderedPageBreak/>
        <w:t>Приложение</w:t>
      </w:r>
      <w:r w:rsidRPr="006872F8">
        <w:rPr>
          <w:rFonts w:eastAsia="Times New Roman"/>
          <w:color w:val="auto"/>
          <w:spacing w:val="-3"/>
          <w:szCs w:val="28"/>
        </w:rPr>
        <w:t xml:space="preserve"> </w:t>
      </w:r>
      <w:r w:rsidR="00622956">
        <w:rPr>
          <w:rFonts w:eastAsia="Times New Roman"/>
          <w:color w:val="auto"/>
          <w:szCs w:val="28"/>
        </w:rPr>
        <w:t>3</w:t>
      </w:r>
    </w:p>
    <w:p w:rsidR="00E637A6" w:rsidRPr="006872F8" w:rsidRDefault="00E637A6" w:rsidP="00E637A6">
      <w:pPr>
        <w:widowControl w:val="0"/>
        <w:autoSpaceDE w:val="0"/>
        <w:autoSpaceDN w:val="0"/>
        <w:spacing w:before="9" w:after="0" w:line="240" w:lineRule="auto"/>
        <w:ind w:right="1442"/>
        <w:jc w:val="center"/>
        <w:outlineLvl w:val="0"/>
        <w:rPr>
          <w:rFonts w:eastAsia="Times New Roman"/>
          <w:b/>
          <w:bCs/>
          <w:color w:val="auto"/>
          <w:szCs w:val="28"/>
        </w:rPr>
      </w:pPr>
      <w:r w:rsidRPr="006872F8">
        <w:rPr>
          <w:rFonts w:eastAsia="Times New Roman"/>
          <w:b/>
          <w:bCs/>
          <w:color w:val="auto"/>
          <w:szCs w:val="28"/>
        </w:rPr>
        <w:t>План воспитательной работы в рамках реализации дополнительной</w:t>
      </w:r>
      <w:r w:rsidRPr="006872F8">
        <w:rPr>
          <w:rFonts w:eastAsia="Times New Roman"/>
          <w:b/>
          <w:bCs/>
          <w:color w:val="auto"/>
          <w:spacing w:val="-62"/>
          <w:szCs w:val="28"/>
        </w:rPr>
        <w:t xml:space="preserve"> </w:t>
      </w:r>
      <w:r w:rsidRPr="006872F8">
        <w:rPr>
          <w:rFonts w:eastAsia="Times New Roman"/>
          <w:b/>
          <w:bCs/>
          <w:color w:val="auto"/>
          <w:szCs w:val="28"/>
        </w:rPr>
        <w:t>общеобразовательной</w:t>
      </w:r>
      <w:r w:rsidRPr="006872F8">
        <w:rPr>
          <w:rFonts w:eastAsia="Times New Roman"/>
          <w:b/>
          <w:bCs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b/>
          <w:bCs/>
          <w:color w:val="auto"/>
          <w:szCs w:val="28"/>
        </w:rPr>
        <w:t>программы</w:t>
      </w:r>
    </w:p>
    <w:p w:rsidR="00E637A6" w:rsidRPr="006872F8" w:rsidRDefault="00E637A6" w:rsidP="006B69CE">
      <w:pPr>
        <w:widowControl w:val="0"/>
        <w:autoSpaceDE w:val="0"/>
        <w:autoSpaceDN w:val="0"/>
        <w:spacing w:after="0" w:line="299" w:lineRule="exact"/>
        <w:ind w:right="1442"/>
        <w:jc w:val="center"/>
        <w:rPr>
          <w:rFonts w:eastAsia="Times New Roman"/>
          <w:b/>
          <w:color w:val="auto"/>
          <w:szCs w:val="28"/>
        </w:rPr>
      </w:pPr>
      <w:r w:rsidRPr="006872F8">
        <w:rPr>
          <w:rFonts w:eastAsia="Times New Roman"/>
          <w:b/>
          <w:color w:val="auto"/>
          <w:szCs w:val="28"/>
        </w:rPr>
        <w:t>на</w:t>
      </w:r>
      <w:r w:rsidRPr="006872F8">
        <w:rPr>
          <w:rFonts w:eastAsia="Times New Roman"/>
          <w:b/>
          <w:color w:val="auto"/>
          <w:spacing w:val="-3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2023-2024</w:t>
      </w:r>
      <w:r w:rsidRPr="006872F8">
        <w:rPr>
          <w:rFonts w:eastAsia="Times New Roman"/>
          <w:b/>
          <w:color w:val="auto"/>
          <w:spacing w:val="-1"/>
          <w:szCs w:val="28"/>
        </w:rPr>
        <w:t xml:space="preserve"> </w:t>
      </w:r>
      <w:r w:rsidRPr="006872F8">
        <w:rPr>
          <w:rFonts w:eastAsia="Times New Roman"/>
          <w:b/>
          <w:color w:val="auto"/>
          <w:szCs w:val="28"/>
        </w:rPr>
        <w:t>учебный</w:t>
      </w:r>
      <w:r w:rsidRPr="006872F8">
        <w:rPr>
          <w:rFonts w:eastAsia="Times New Roman"/>
          <w:b/>
          <w:color w:val="auto"/>
          <w:spacing w:val="-2"/>
          <w:szCs w:val="28"/>
        </w:rPr>
        <w:t xml:space="preserve"> </w:t>
      </w:r>
      <w:r w:rsidR="006B69CE">
        <w:rPr>
          <w:rFonts w:eastAsia="Times New Roman"/>
          <w:b/>
          <w:color w:val="auto"/>
          <w:szCs w:val="28"/>
        </w:rPr>
        <w:t>год</w:t>
      </w:r>
    </w:p>
    <w:tbl>
      <w:tblPr>
        <w:tblStyle w:val="TableNormal"/>
        <w:tblW w:w="9037" w:type="dxa"/>
        <w:tblInd w:w="7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4234"/>
        <w:gridCol w:w="2833"/>
      </w:tblGrid>
      <w:tr w:rsidR="00E637A6" w:rsidRPr="006B69CE" w:rsidTr="00622956">
        <w:trPr>
          <w:trHeight w:val="758"/>
        </w:trPr>
        <w:tc>
          <w:tcPr>
            <w:tcW w:w="1970" w:type="dxa"/>
          </w:tcPr>
          <w:p w:rsidR="00E637A6" w:rsidRPr="006B69CE" w:rsidRDefault="00E637A6" w:rsidP="00E637A6">
            <w:pPr>
              <w:spacing w:line="252" w:lineRule="exact"/>
              <w:ind w:right="16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Направление</w:t>
            </w:r>
            <w:proofErr w:type="spellEnd"/>
            <w:r w:rsidRPr="006B69CE">
              <w:rPr>
                <w:rFonts w:ascii="Times New Roman" w:eastAsia="Times New Roman" w:hAnsi="Times New Roman"/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воспитательной</w:t>
            </w:r>
            <w:proofErr w:type="spellEnd"/>
            <w:r w:rsidRPr="006B69CE">
              <w:rPr>
                <w:rFonts w:ascii="Times New Roman" w:eastAsia="Times New Roman" w:hAnsi="Times New Roman"/>
                <w:b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line="251" w:lineRule="exac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Название</w:t>
            </w:r>
            <w:proofErr w:type="spellEnd"/>
            <w:r w:rsidRPr="006B69CE">
              <w:rPr>
                <w:rFonts w:ascii="Times New Roman" w:eastAsia="Times New Roman" w:hAnsi="Times New Roman"/>
                <w:b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мероприятия</w:t>
            </w:r>
            <w:proofErr w:type="spellEnd"/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line="251" w:lineRule="exac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Форма</w:t>
            </w:r>
            <w:proofErr w:type="spellEnd"/>
            <w:r w:rsidRPr="006B69CE">
              <w:rPr>
                <w:rFonts w:ascii="Times New Roman" w:eastAsia="Times New Roman" w:hAnsi="Times New Roman"/>
                <w:b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проведения</w:t>
            </w:r>
            <w:proofErr w:type="spellEnd"/>
            <w:r w:rsidRPr="006B69CE">
              <w:rPr>
                <w:rFonts w:ascii="Times New Roman" w:eastAsia="Times New Roman" w:hAnsi="Times New Roman"/>
                <w:b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мероприятия</w:t>
            </w:r>
            <w:proofErr w:type="spellEnd"/>
          </w:p>
        </w:tc>
      </w:tr>
      <w:tr w:rsidR="00E637A6" w:rsidRPr="006B69CE" w:rsidTr="00622956">
        <w:trPr>
          <w:trHeight w:val="282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line="247" w:lineRule="exact"/>
              <w:ind w:right="4473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Сентябрь</w:t>
            </w:r>
            <w:proofErr w:type="spellEnd"/>
          </w:p>
        </w:tc>
      </w:tr>
      <w:tr w:rsidR="00622956" w:rsidRPr="006B69CE" w:rsidTr="00622956">
        <w:trPr>
          <w:trHeight w:val="568"/>
        </w:trPr>
        <w:tc>
          <w:tcPr>
            <w:tcW w:w="1970" w:type="dxa"/>
            <w:vMerge w:val="restart"/>
          </w:tcPr>
          <w:p w:rsidR="00622956" w:rsidRPr="006B69CE" w:rsidRDefault="00622956" w:rsidP="00E637A6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622956" w:rsidRPr="006B69CE" w:rsidRDefault="00622956" w:rsidP="00E637A6">
            <w:pPr>
              <w:spacing w:before="16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здоровье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622956" w:rsidRPr="006B69CE" w:rsidRDefault="0062295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День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открытых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дверей</w:t>
            </w:r>
            <w:proofErr w:type="spellEnd"/>
          </w:p>
        </w:tc>
        <w:tc>
          <w:tcPr>
            <w:tcW w:w="2833" w:type="dxa"/>
          </w:tcPr>
          <w:p w:rsidR="00622956" w:rsidRPr="006B69CE" w:rsidRDefault="00622956" w:rsidP="00E637A6">
            <w:pPr>
              <w:spacing w:line="242" w:lineRule="auto"/>
              <w:ind w:right="476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Офлайн по всем структурным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подразделениям</w:t>
            </w:r>
            <w:r w:rsidRPr="006B69CE">
              <w:rPr>
                <w:rFonts w:ascii="Times New Roman" w:eastAsia="Times New Roman" w:hAnsi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(на</w:t>
            </w:r>
            <w:r w:rsidRPr="006B69CE">
              <w:rPr>
                <w:rFonts w:ascii="Times New Roman" w:eastAsia="Times New Roman" w:hAnsi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территории)</w:t>
            </w:r>
          </w:p>
        </w:tc>
      </w:tr>
      <w:tr w:rsidR="00622956" w:rsidRPr="006B69CE" w:rsidTr="00622956">
        <w:trPr>
          <w:trHeight w:val="1144"/>
        </w:trPr>
        <w:tc>
          <w:tcPr>
            <w:tcW w:w="1970" w:type="dxa"/>
            <w:vMerge/>
          </w:tcPr>
          <w:p w:rsidR="00622956" w:rsidRPr="006B69CE" w:rsidRDefault="00622956" w:rsidP="00E637A6">
            <w:pP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234" w:type="dxa"/>
          </w:tcPr>
          <w:p w:rsidR="00622956" w:rsidRPr="006B69CE" w:rsidRDefault="00622956" w:rsidP="00E637A6">
            <w:pPr>
              <w:spacing w:before="25"/>
              <w:ind w:right="363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Культура поведения в образовательных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учреждениях,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коллективе</w:t>
            </w:r>
          </w:p>
        </w:tc>
        <w:tc>
          <w:tcPr>
            <w:tcW w:w="2833" w:type="dxa"/>
          </w:tcPr>
          <w:p w:rsidR="00622956" w:rsidRPr="006B69CE" w:rsidRDefault="00622956" w:rsidP="00E637A6">
            <w:pPr>
              <w:spacing w:before="149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Круглый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стол</w:t>
            </w:r>
            <w:proofErr w:type="spellEnd"/>
          </w:p>
        </w:tc>
      </w:tr>
      <w:tr w:rsidR="00E637A6" w:rsidRPr="006B69CE" w:rsidTr="00622956">
        <w:trPr>
          <w:trHeight w:val="566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before="149"/>
              <w:ind w:right="4473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Октябрь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1970" w:type="dxa"/>
            <w:vMerge w:val="restart"/>
          </w:tcPr>
          <w:p w:rsidR="00E637A6" w:rsidRPr="006B69CE" w:rsidRDefault="00E637A6" w:rsidP="00E637A6">
            <w:pPr>
              <w:spacing w:line="247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здоровье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25" w:line="252" w:lineRule="exact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Месячник</w:t>
            </w:r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безопасности</w:t>
            </w:r>
          </w:p>
          <w:p w:rsidR="00E637A6" w:rsidRPr="006B69CE" w:rsidRDefault="00E637A6" w:rsidP="00E637A6">
            <w:pPr>
              <w:spacing w:line="252" w:lineRule="exact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«Спешите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делать</w:t>
            </w:r>
            <w:r w:rsidRPr="006B69CE">
              <w:rPr>
                <w:rFonts w:ascii="Times New Roman" w:eastAsia="Times New Roman" w:hAnsi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добро»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25"/>
              <w:ind w:right="17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Беседа, посвященная Дню пожилых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людей</w:t>
            </w:r>
          </w:p>
        </w:tc>
      </w:tr>
      <w:tr w:rsidR="00E637A6" w:rsidRPr="006B69CE" w:rsidTr="00622956">
        <w:trPr>
          <w:trHeight w:val="568"/>
        </w:trPr>
        <w:tc>
          <w:tcPr>
            <w:tcW w:w="1970" w:type="dxa"/>
            <w:vMerge/>
            <w:tcBorders>
              <w:top w:val="nil"/>
            </w:tcBorders>
          </w:tcPr>
          <w:p w:rsidR="00E637A6" w:rsidRPr="006B69CE" w:rsidRDefault="00E637A6" w:rsidP="00E637A6">
            <w:pP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Мои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интересы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 и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склонности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Беседа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line="247" w:lineRule="exact"/>
              <w:ind w:right="4471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Ноябрь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1970" w:type="dxa"/>
            <w:vMerge w:val="restart"/>
          </w:tcPr>
          <w:p w:rsidR="00E637A6" w:rsidRPr="006B69CE" w:rsidRDefault="00E637A6" w:rsidP="00E637A6">
            <w:pPr>
              <w:spacing w:before="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E637A6" w:rsidRPr="006B69CE" w:rsidRDefault="00E637A6" w:rsidP="00E637A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–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гражданин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«В</w:t>
            </w:r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единстве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наша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сила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25"/>
              <w:ind w:right="1090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Беседа, посвященная Дню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народного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единства</w:t>
            </w:r>
          </w:p>
        </w:tc>
      </w:tr>
      <w:tr w:rsidR="00E637A6" w:rsidRPr="006B69CE" w:rsidTr="00622956">
        <w:trPr>
          <w:trHeight w:val="566"/>
        </w:trPr>
        <w:tc>
          <w:tcPr>
            <w:tcW w:w="1970" w:type="dxa"/>
            <w:vMerge/>
            <w:tcBorders>
              <w:top w:val="nil"/>
            </w:tcBorders>
          </w:tcPr>
          <w:p w:rsidR="00E637A6" w:rsidRPr="006B69CE" w:rsidRDefault="00E637A6" w:rsidP="00E637A6">
            <w:pP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15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Права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обязанности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ответственность</w:t>
            </w:r>
            <w:proofErr w:type="spellEnd"/>
            <w:proofErr w:type="gram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!»</w:t>
            </w:r>
            <w:proofErr w:type="gramEnd"/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15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Беседа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1970" w:type="dxa"/>
          </w:tcPr>
          <w:p w:rsidR="00E637A6" w:rsidRPr="006B69CE" w:rsidRDefault="00E637A6" w:rsidP="00E637A6">
            <w:pPr>
              <w:spacing w:line="247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семья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line="247" w:lineRule="exact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«Традиции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моей</w:t>
            </w:r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семьи»</w:t>
            </w:r>
          </w:p>
          <w:p w:rsidR="00E637A6" w:rsidRPr="006B69CE" w:rsidRDefault="00E637A6" w:rsidP="00E637A6">
            <w:pPr>
              <w:spacing w:before="1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-</w:t>
            </w:r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профессии,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династии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Выставка</w:t>
            </w:r>
            <w:proofErr w:type="spellEnd"/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фотографий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before="152"/>
              <w:ind w:right="4473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Декабрь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1970" w:type="dxa"/>
          </w:tcPr>
          <w:p w:rsidR="00E637A6" w:rsidRPr="006B69CE" w:rsidRDefault="00E637A6" w:rsidP="00E637A6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E637A6" w:rsidRPr="006B69CE" w:rsidRDefault="00E637A6" w:rsidP="00E637A6">
            <w:pPr>
              <w:spacing w:before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культура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Подготовка</w:t>
            </w:r>
            <w:proofErr w:type="spellEnd"/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к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Новому</w:t>
            </w:r>
            <w:proofErr w:type="spellEnd"/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году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Оформление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зала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E637A6" w:rsidRPr="006B69CE" w:rsidTr="00622956">
        <w:trPr>
          <w:trHeight w:val="568"/>
        </w:trPr>
        <w:tc>
          <w:tcPr>
            <w:tcW w:w="1970" w:type="dxa"/>
          </w:tcPr>
          <w:p w:rsidR="00E637A6" w:rsidRPr="006B69CE" w:rsidRDefault="00E637A6" w:rsidP="00E637A6">
            <w:pPr>
              <w:spacing w:before="152"/>
              <w:ind w:right="172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b/>
                <w:sz w:val="24"/>
                <w:szCs w:val="24"/>
              </w:rPr>
              <w:t>«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–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гражданин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Акция</w:t>
            </w:r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по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ПДД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«Зимние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каникулы»</w:t>
            </w:r>
          </w:p>
        </w:tc>
        <w:tc>
          <w:tcPr>
            <w:tcW w:w="2833" w:type="dxa"/>
          </w:tcPr>
          <w:p w:rsidR="00E637A6" w:rsidRPr="006B69CE" w:rsidRDefault="00E637A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Просмотр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презентации</w:t>
            </w:r>
            <w:proofErr w:type="spellEnd"/>
          </w:p>
        </w:tc>
      </w:tr>
      <w:tr w:rsidR="00E637A6" w:rsidRPr="006B69CE" w:rsidTr="00622956">
        <w:trPr>
          <w:trHeight w:val="566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before="25"/>
              <w:ind w:right="4473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Январь</w:t>
            </w:r>
            <w:proofErr w:type="spellEnd"/>
          </w:p>
        </w:tc>
      </w:tr>
      <w:tr w:rsidR="00622956" w:rsidRPr="006B69CE" w:rsidTr="00622956">
        <w:trPr>
          <w:trHeight w:val="1144"/>
        </w:trPr>
        <w:tc>
          <w:tcPr>
            <w:tcW w:w="1970" w:type="dxa"/>
          </w:tcPr>
          <w:p w:rsidR="00622956" w:rsidRPr="006B69CE" w:rsidRDefault="00622956" w:rsidP="00E637A6">
            <w:pPr>
              <w:spacing w:before="2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622956" w:rsidRPr="006B69CE" w:rsidRDefault="00622956" w:rsidP="00E637A6">
            <w:pPr>
              <w:spacing w:before="1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здоровье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</w:tcPr>
          <w:p w:rsidR="00622956" w:rsidRPr="006B69CE" w:rsidRDefault="00622956" w:rsidP="00E637A6">
            <w:pPr>
              <w:spacing w:before="25"/>
              <w:ind w:right="327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«Знайте правила движения, как таблицу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умножения»</w:t>
            </w:r>
          </w:p>
        </w:tc>
        <w:tc>
          <w:tcPr>
            <w:tcW w:w="2833" w:type="dxa"/>
          </w:tcPr>
          <w:p w:rsidR="00622956" w:rsidRPr="006B69CE" w:rsidRDefault="0062295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Викторина</w:t>
            </w:r>
            <w:proofErr w:type="spellEnd"/>
          </w:p>
        </w:tc>
      </w:tr>
      <w:tr w:rsidR="00E637A6" w:rsidRPr="006B69CE" w:rsidTr="00622956">
        <w:trPr>
          <w:trHeight w:val="566"/>
        </w:trPr>
        <w:tc>
          <w:tcPr>
            <w:tcW w:w="9037" w:type="dxa"/>
            <w:gridSpan w:val="3"/>
          </w:tcPr>
          <w:p w:rsidR="00E637A6" w:rsidRPr="006B69CE" w:rsidRDefault="00E637A6" w:rsidP="00E637A6">
            <w:pPr>
              <w:spacing w:before="152"/>
              <w:ind w:right="4471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Февраль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1970" w:type="dxa"/>
            <w:tcBorders>
              <w:bottom w:val="single" w:sz="4" w:space="0" w:color="auto"/>
            </w:tcBorders>
          </w:tcPr>
          <w:p w:rsidR="00E637A6" w:rsidRPr="006B69CE" w:rsidRDefault="00E637A6" w:rsidP="00E637A6">
            <w:pPr>
              <w:spacing w:before="152"/>
              <w:ind w:right="225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гражданин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234" w:type="dxa"/>
            <w:tcBorders>
              <w:bottom w:val="single" w:sz="4" w:space="0" w:color="auto"/>
            </w:tcBorders>
          </w:tcPr>
          <w:p w:rsidR="00E637A6" w:rsidRPr="006B69CE" w:rsidRDefault="0062295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Защитники Вперед! </w:t>
            </w:r>
            <w:r w:rsidR="00E637A6"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833" w:type="dxa"/>
            <w:tcBorders>
              <w:bottom w:val="single" w:sz="4" w:space="0" w:color="auto"/>
            </w:tcBorders>
          </w:tcPr>
          <w:p w:rsidR="00E637A6" w:rsidRPr="00622956" w:rsidRDefault="00622956" w:rsidP="00E637A6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Конкурсная программа</w:t>
            </w:r>
          </w:p>
        </w:tc>
      </w:tr>
    </w:tbl>
    <w:p w:rsidR="00E637A6" w:rsidRPr="006B69CE" w:rsidRDefault="00E637A6" w:rsidP="00E637A6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b/>
          <w:color w:val="auto"/>
          <w:sz w:val="24"/>
          <w:szCs w:val="24"/>
        </w:rPr>
      </w:pPr>
    </w:p>
    <w:p w:rsidR="006B69CE" w:rsidRPr="006B69CE" w:rsidRDefault="006B69CE" w:rsidP="00E637A6">
      <w:pPr>
        <w:widowControl w:val="0"/>
        <w:autoSpaceDE w:val="0"/>
        <w:autoSpaceDN w:val="0"/>
        <w:spacing w:before="1" w:after="0" w:line="240" w:lineRule="auto"/>
        <w:rPr>
          <w:rFonts w:eastAsia="Times New Roman"/>
          <w:b/>
          <w:color w:val="auto"/>
          <w:sz w:val="24"/>
          <w:szCs w:val="24"/>
        </w:rPr>
      </w:pPr>
    </w:p>
    <w:tbl>
      <w:tblPr>
        <w:tblStyle w:val="TableNormal"/>
        <w:tblW w:w="8974" w:type="dxa"/>
        <w:tblInd w:w="7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898"/>
        <w:gridCol w:w="4000"/>
        <w:gridCol w:w="3076"/>
      </w:tblGrid>
      <w:tr w:rsidR="00E637A6" w:rsidRPr="006B69CE" w:rsidTr="00622956">
        <w:trPr>
          <w:trHeight w:val="568"/>
        </w:trPr>
        <w:tc>
          <w:tcPr>
            <w:tcW w:w="1898" w:type="dxa"/>
          </w:tcPr>
          <w:p w:rsidR="00E637A6" w:rsidRPr="006B69CE" w:rsidRDefault="00E637A6" w:rsidP="006B69C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000" w:type="dxa"/>
          </w:tcPr>
          <w:p w:rsidR="00E637A6" w:rsidRPr="006B69CE" w:rsidRDefault="00E637A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«Зарничка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или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штурм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зимней</w:t>
            </w:r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крепости»</w:t>
            </w:r>
          </w:p>
        </w:tc>
        <w:tc>
          <w:tcPr>
            <w:tcW w:w="3076" w:type="dxa"/>
          </w:tcPr>
          <w:p w:rsidR="00E637A6" w:rsidRPr="006B69CE" w:rsidRDefault="00E637A6" w:rsidP="006B69CE">
            <w:pPr>
              <w:spacing w:before="25"/>
              <w:ind w:right="109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>Военно-патриотическая</w:t>
            </w:r>
            <w:proofErr w:type="spellEnd"/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игра</w:t>
            </w:r>
            <w:proofErr w:type="spellEnd"/>
          </w:p>
        </w:tc>
      </w:tr>
      <w:tr w:rsidR="00E637A6" w:rsidRPr="006B69CE" w:rsidTr="00622956">
        <w:trPr>
          <w:trHeight w:val="566"/>
        </w:trPr>
        <w:tc>
          <w:tcPr>
            <w:tcW w:w="8974" w:type="dxa"/>
            <w:gridSpan w:val="3"/>
          </w:tcPr>
          <w:p w:rsidR="00E637A6" w:rsidRPr="006B69CE" w:rsidRDefault="00E637A6" w:rsidP="006B69CE">
            <w:pPr>
              <w:spacing w:before="152"/>
              <w:ind w:right="447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Март</w:t>
            </w:r>
            <w:proofErr w:type="spellEnd"/>
          </w:p>
        </w:tc>
      </w:tr>
      <w:tr w:rsidR="00622956" w:rsidRPr="006B69CE" w:rsidTr="00622956">
        <w:trPr>
          <w:trHeight w:val="1144"/>
        </w:trPr>
        <w:tc>
          <w:tcPr>
            <w:tcW w:w="1898" w:type="dxa"/>
          </w:tcPr>
          <w:p w:rsidR="00622956" w:rsidRPr="006B69CE" w:rsidRDefault="00622956" w:rsidP="006B69CE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622956" w:rsidRPr="006B69CE" w:rsidRDefault="00622956" w:rsidP="006B69CE">
            <w:pPr>
              <w:spacing w:before="3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622956" w:rsidRPr="006B69CE" w:rsidRDefault="00622956" w:rsidP="006B69C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семья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000" w:type="dxa"/>
          </w:tcPr>
          <w:p w:rsidR="00622956" w:rsidRPr="006B69CE" w:rsidRDefault="0062295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Женский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день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 8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Марта</w:t>
            </w:r>
            <w:proofErr w:type="spellEnd"/>
          </w:p>
        </w:tc>
        <w:tc>
          <w:tcPr>
            <w:tcW w:w="3076" w:type="dxa"/>
          </w:tcPr>
          <w:p w:rsidR="00622956" w:rsidRPr="006B69CE" w:rsidRDefault="0062295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Беседа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+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Презентация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8974" w:type="dxa"/>
            <w:gridSpan w:val="3"/>
          </w:tcPr>
          <w:p w:rsidR="00E637A6" w:rsidRPr="006B69CE" w:rsidRDefault="00E637A6" w:rsidP="006B69CE">
            <w:pPr>
              <w:spacing w:before="152"/>
              <w:ind w:right="4473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Апрель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1898" w:type="dxa"/>
            <w:vMerge w:val="restart"/>
          </w:tcPr>
          <w:p w:rsidR="00E637A6" w:rsidRPr="006B69CE" w:rsidRDefault="00E637A6" w:rsidP="006B69CE">
            <w:pPr>
              <w:spacing w:line="247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семья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000" w:type="dxa"/>
          </w:tcPr>
          <w:p w:rsidR="00E637A6" w:rsidRPr="006B69CE" w:rsidRDefault="00E637A6" w:rsidP="006B69CE">
            <w:pPr>
              <w:spacing w:before="149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Юморина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посвященная</w:t>
            </w:r>
            <w:proofErr w:type="spellEnd"/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Дню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смеха</w:t>
            </w:r>
            <w:proofErr w:type="spellEnd"/>
          </w:p>
        </w:tc>
        <w:tc>
          <w:tcPr>
            <w:tcW w:w="3076" w:type="dxa"/>
          </w:tcPr>
          <w:p w:rsidR="00E637A6" w:rsidRPr="006B69CE" w:rsidRDefault="00E637A6" w:rsidP="006B69CE">
            <w:pPr>
              <w:spacing w:before="149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Викторина</w:t>
            </w:r>
            <w:proofErr w:type="spellEnd"/>
            <w:r w:rsidRPr="006B69CE">
              <w:rPr>
                <w:rFonts w:ascii="Times New Roman" w:eastAsia="Times New Roman" w:hAnsi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развлекательная</w:t>
            </w:r>
            <w:proofErr w:type="spellEnd"/>
          </w:p>
        </w:tc>
      </w:tr>
      <w:tr w:rsidR="00E637A6" w:rsidRPr="006B69CE" w:rsidTr="00622956">
        <w:trPr>
          <w:trHeight w:val="566"/>
        </w:trPr>
        <w:tc>
          <w:tcPr>
            <w:tcW w:w="1898" w:type="dxa"/>
            <w:vMerge/>
            <w:tcBorders>
              <w:top w:val="nil"/>
            </w:tcBorders>
          </w:tcPr>
          <w:p w:rsidR="00E637A6" w:rsidRPr="006B69CE" w:rsidRDefault="00E637A6" w:rsidP="006B69C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000" w:type="dxa"/>
          </w:tcPr>
          <w:p w:rsidR="00E637A6" w:rsidRPr="006B69CE" w:rsidRDefault="00E637A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Удивительный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мир</w:t>
            </w:r>
            <w:proofErr w:type="spellEnd"/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космоса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3076" w:type="dxa"/>
          </w:tcPr>
          <w:p w:rsidR="00E637A6" w:rsidRPr="006B69CE" w:rsidRDefault="00E637A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Игра-викторина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8974" w:type="dxa"/>
            <w:gridSpan w:val="3"/>
          </w:tcPr>
          <w:p w:rsidR="00E637A6" w:rsidRPr="006B69CE" w:rsidRDefault="00E637A6" w:rsidP="006B69CE">
            <w:pPr>
              <w:spacing w:before="152"/>
              <w:ind w:right="4472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Май</w:t>
            </w:r>
            <w:proofErr w:type="spellEnd"/>
          </w:p>
        </w:tc>
      </w:tr>
      <w:tr w:rsidR="00E637A6" w:rsidRPr="006B69CE" w:rsidTr="00622956">
        <w:trPr>
          <w:trHeight w:val="758"/>
        </w:trPr>
        <w:tc>
          <w:tcPr>
            <w:tcW w:w="1898" w:type="dxa"/>
            <w:vMerge w:val="restart"/>
          </w:tcPr>
          <w:p w:rsidR="00E637A6" w:rsidRDefault="00E637A6" w:rsidP="006B69CE">
            <w:pPr>
              <w:spacing w:before="29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Я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–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гражданин»</w:t>
            </w:r>
          </w:p>
          <w:p w:rsidR="00622956" w:rsidRPr="006B69CE" w:rsidRDefault="00622956" w:rsidP="006B69CE">
            <w:pPr>
              <w:spacing w:before="29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</w:p>
          <w:p w:rsidR="00E637A6" w:rsidRPr="006B69CE" w:rsidRDefault="00E637A6" w:rsidP="006B69CE">
            <w:pPr>
              <w:spacing w:before="1"/>
              <w:rPr>
                <w:rFonts w:ascii="Times New Roman" w:eastAsia="Times New Roman" w:hAnsi="Times New Roman"/>
                <w:b/>
                <w:sz w:val="24"/>
                <w:szCs w:val="24"/>
                <w:lang w:val="ru-RU"/>
              </w:rPr>
            </w:pPr>
          </w:p>
          <w:p w:rsidR="00E637A6" w:rsidRPr="006B69CE" w:rsidRDefault="00E637A6" w:rsidP="006B69CE">
            <w:pPr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«Я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и</w:t>
            </w:r>
            <w:r w:rsidRPr="006B69CE">
              <w:rPr>
                <w:rFonts w:ascii="Times New Roman" w:eastAsia="Times New Roman" w:hAnsi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здоровье»</w:t>
            </w:r>
          </w:p>
        </w:tc>
        <w:tc>
          <w:tcPr>
            <w:tcW w:w="4000" w:type="dxa"/>
          </w:tcPr>
          <w:p w:rsidR="00E637A6" w:rsidRPr="006B69CE" w:rsidRDefault="00E637A6" w:rsidP="006B69CE">
            <w:pPr>
              <w:ind w:right="278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«Первомай-как все начиналось. История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возникновения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праздника</w:t>
            </w:r>
          </w:p>
          <w:p w:rsidR="00E637A6" w:rsidRPr="006B69CE" w:rsidRDefault="00E637A6" w:rsidP="006B69CE">
            <w:pPr>
              <w:spacing w:line="238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 xml:space="preserve">1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Мая</w:t>
            </w:r>
            <w:proofErr w:type="spellEnd"/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3076" w:type="dxa"/>
          </w:tcPr>
          <w:p w:rsidR="00E637A6" w:rsidRPr="006B69CE" w:rsidRDefault="00E637A6" w:rsidP="006B69CE">
            <w:pPr>
              <w:spacing w:before="4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E637A6" w:rsidRPr="006B69CE" w:rsidRDefault="00E637A6" w:rsidP="006B69C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Беседа</w:t>
            </w:r>
            <w:proofErr w:type="spellEnd"/>
          </w:p>
        </w:tc>
      </w:tr>
      <w:tr w:rsidR="00E637A6" w:rsidRPr="006B69CE" w:rsidTr="00622956">
        <w:trPr>
          <w:trHeight w:val="565"/>
        </w:trPr>
        <w:tc>
          <w:tcPr>
            <w:tcW w:w="1898" w:type="dxa"/>
            <w:vMerge/>
            <w:tcBorders>
              <w:top w:val="nil"/>
            </w:tcBorders>
          </w:tcPr>
          <w:p w:rsidR="00E637A6" w:rsidRPr="006B69CE" w:rsidRDefault="00E637A6" w:rsidP="006B69C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000" w:type="dxa"/>
          </w:tcPr>
          <w:p w:rsidR="00E637A6" w:rsidRPr="006B69CE" w:rsidRDefault="00E637A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Георгиевская</w:t>
            </w:r>
            <w:proofErr w:type="spellEnd"/>
            <w:r w:rsidRPr="006B69CE">
              <w:rPr>
                <w:rFonts w:ascii="Times New Roman" w:eastAsia="Times New Roman" w:hAnsi="Times New Roman"/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ленточка</w:t>
            </w:r>
            <w:proofErr w:type="spellEnd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3076" w:type="dxa"/>
          </w:tcPr>
          <w:p w:rsidR="00E637A6" w:rsidRPr="006B69CE" w:rsidRDefault="00E637A6" w:rsidP="006B69CE">
            <w:pPr>
              <w:spacing w:before="152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6B69CE">
              <w:rPr>
                <w:rFonts w:ascii="Times New Roman" w:eastAsia="Times New Roman" w:hAnsi="Times New Roman"/>
                <w:sz w:val="24"/>
                <w:szCs w:val="24"/>
              </w:rPr>
              <w:t>Акция</w:t>
            </w:r>
            <w:proofErr w:type="spellEnd"/>
          </w:p>
        </w:tc>
      </w:tr>
      <w:tr w:rsidR="00E637A6" w:rsidRPr="006B69CE" w:rsidTr="00622956">
        <w:trPr>
          <w:trHeight w:val="568"/>
        </w:trPr>
        <w:tc>
          <w:tcPr>
            <w:tcW w:w="8974" w:type="dxa"/>
            <w:gridSpan w:val="3"/>
          </w:tcPr>
          <w:p w:rsidR="00E637A6" w:rsidRPr="006B69CE" w:rsidRDefault="00E637A6" w:rsidP="006B69CE">
            <w:pPr>
              <w:ind w:right="2219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В течении всего года проводятся родительские собрания,</w:t>
            </w:r>
            <w:r w:rsidRPr="006B69CE">
              <w:rPr>
                <w:rFonts w:ascii="Times New Roman" w:eastAsia="Times New Roman" w:hAnsi="Times New Roman"/>
                <w:spacing w:val="-5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а</w:t>
            </w:r>
            <w:r w:rsidRPr="006B69CE">
              <w:rPr>
                <w:rFonts w:ascii="Times New Roman" w:eastAsia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также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индивидуальные</w:t>
            </w:r>
            <w:r w:rsidRPr="006B69CE">
              <w:rPr>
                <w:rFonts w:ascii="Times New Roman" w:eastAsia="Times New Roman" w:hAnsi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консультации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с</w:t>
            </w:r>
            <w:r w:rsidRPr="006B69CE">
              <w:rPr>
                <w:rFonts w:ascii="Times New Roman" w:eastAsia="Times New Roman" w:hAnsi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B69CE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родителями.</w:t>
            </w:r>
          </w:p>
        </w:tc>
      </w:tr>
    </w:tbl>
    <w:p w:rsidR="00E637A6" w:rsidRPr="006872F8" w:rsidRDefault="00E637A6" w:rsidP="00E637A6">
      <w:pPr>
        <w:widowControl w:val="0"/>
        <w:autoSpaceDE w:val="0"/>
        <w:autoSpaceDN w:val="0"/>
        <w:spacing w:after="0" w:line="240" w:lineRule="auto"/>
        <w:rPr>
          <w:rFonts w:eastAsia="Times New Roman"/>
          <w:color w:val="auto"/>
          <w:szCs w:val="28"/>
        </w:rPr>
      </w:pPr>
    </w:p>
    <w:sectPr w:rsidR="00E637A6" w:rsidRPr="006872F8" w:rsidSect="006B69CE">
      <w:pgSz w:w="11906" w:h="16838"/>
      <w:pgMar w:top="1134" w:right="849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2446" w:rsidRDefault="00892446">
      <w:pPr>
        <w:spacing w:after="0" w:line="240" w:lineRule="auto"/>
      </w:pPr>
      <w:r>
        <w:separator/>
      </w:r>
    </w:p>
  </w:endnote>
  <w:endnote w:type="continuationSeparator" w:id="0">
    <w:p w:rsidR="00892446" w:rsidRDefault="008924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NewtonC">
    <w:altName w:val="Times New Roman"/>
    <w:charset w:val="01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54293877"/>
      <w:docPartObj>
        <w:docPartGallery w:val="Page Numbers (Bottom of Page)"/>
        <w:docPartUnique/>
      </w:docPartObj>
    </w:sdtPr>
    <w:sdtEndPr/>
    <w:sdtContent>
      <w:p w:rsidR="00A57455" w:rsidRDefault="00A57455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68A9">
          <w:rPr>
            <w:noProof/>
          </w:rPr>
          <w:t>3</w:t>
        </w:r>
        <w:r>
          <w:fldChar w:fldCharType="end"/>
        </w:r>
      </w:p>
    </w:sdtContent>
  </w:sdt>
  <w:p w:rsidR="00A57455" w:rsidRDefault="00A5745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2446" w:rsidRDefault="00892446">
      <w:pPr>
        <w:spacing w:after="0" w:line="240" w:lineRule="auto"/>
      </w:pPr>
      <w:r>
        <w:separator/>
      </w:r>
    </w:p>
  </w:footnote>
  <w:footnote w:type="continuationSeparator" w:id="0">
    <w:p w:rsidR="00892446" w:rsidRDefault="008924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7455" w:rsidRDefault="00A57455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5227D"/>
    <w:multiLevelType w:val="hybridMultilevel"/>
    <w:tmpl w:val="18CCC05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9F2C92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35361E"/>
    <w:multiLevelType w:val="hybridMultilevel"/>
    <w:tmpl w:val="CA1631DC"/>
    <w:lvl w:ilvl="0" w:tplc="4F4C6C24">
      <w:numFmt w:val="bullet"/>
      <w:lvlText w:val="-"/>
      <w:lvlJc w:val="left"/>
      <w:pPr>
        <w:ind w:left="10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B2EA006">
      <w:numFmt w:val="bullet"/>
      <w:lvlText w:val="•"/>
      <w:lvlJc w:val="left"/>
      <w:pPr>
        <w:ind w:left="1050" w:hanging="164"/>
      </w:pPr>
      <w:rPr>
        <w:rFonts w:hint="default"/>
        <w:lang w:val="ru-RU" w:eastAsia="en-US" w:bidi="ar-SA"/>
      </w:rPr>
    </w:lvl>
    <w:lvl w:ilvl="2" w:tplc="823E2866">
      <w:numFmt w:val="bullet"/>
      <w:lvlText w:val="•"/>
      <w:lvlJc w:val="left"/>
      <w:pPr>
        <w:ind w:left="2001" w:hanging="164"/>
      </w:pPr>
      <w:rPr>
        <w:rFonts w:hint="default"/>
        <w:lang w:val="ru-RU" w:eastAsia="en-US" w:bidi="ar-SA"/>
      </w:rPr>
    </w:lvl>
    <w:lvl w:ilvl="3" w:tplc="5BF40550">
      <w:numFmt w:val="bullet"/>
      <w:lvlText w:val="•"/>
      <w:lvlJc w:val="left"/>
      <w:pPr>
        <w:ind w:left="2951" w:hanging="164"/>
      </w:pPr>
      <w:rPr>
        <w:rFonts w:hint="default"/>
        <w:lang w:val="ru-RU" w:eastAsia="en-US" w:bidi="ar-SA"/>
      </w:rPr>
    </w:lvl>
    <w:lvl w:ilvl="4" w:tplc="31643024">
      <w:numFmt w:val="bullet"/>
      <w:lvlText w:val="•"/>
      <w:lvlJc w:val="left"/>
      <w:pPr>
        <w:ind w:left="3902" w:hanging="164"/>
      </w:pPr>
      <w:rPr>
        <w:rFonts w:hint="default"/>
        <w:lang w:val="ru-RU" w:eastAsia="en-US" w:bidi="ar-SA"/>
      </w:rPr>
    </w:lvl>
    <w:lvl w:ilvl="5" w:tplc="300472D2">
      <w:numFmt w:val="bullet"/>
      <w:lvlText w:val="•"/>
      <w:lvlJc w:val="left"/>
      <w:pPr>
        <w:ind w:left="4853" w:hanging="164"/>
      </w:pPr>
      <w:rPr>
        <w:rFonts w:hint="default"/>
        <w:lang w:val="ru-RU" w:eastAsia="en-US" w:bidi="ar-SA"/>
      </w:rPr>
    </w:lvl>
    <w:lvl w:ilvl="6" w:tplc="4006A83A">
      <w:numFmt w:val="bullet"/>
      <w:lvlText w:val="•"/>
      <w:lvlJc w:val="left"/>
      <w:pPr>
        <w:ind w:left="5803" w:hanging="164"/>
      </w:pPr>
      <w:rPr>
        <w:rFonts w:hint="default"/>
        <w:lang w:val="ru-RU" w:eastAsia="en-US" w:bidi="ar-SA"/>
      </w:rPr>
    </w:lvl>
    <w:lvl w:ilvl="7" w:tplc="2CF0686A">
      <w:numFmt w:val="bullet"/>
      <w:lvlText w:val="•"/>
      <w:lvlJc w:val="left"/>
      <w:pPr>
        <w:ind w:left="6754" w:hanging="164"/>
      </w:pPr>
      <w:rPr>
        <w:rFonts w:hint="default"/>
        <w:lang w:val="ru-RU" w:eastAsia="en-US" w:bidi="ar-SA"/>
      </w:rPr>
    </w:lvl>
    <w:lvl w:ilvl="8" w:tplc="34E8FEEE">
      <w:numFmt w:val="bullet"/>
      <w:lvlText w:val="•"/>
      <w:lvlJc w:val="left"/>
      <w:pPr>
        <w:ind w:left="7705" w:hanging="164"/>
      </w:pPr>
      <w:rPr>
        <w:rFonts w:hint="default"/>
        <w:lang w:val="ru-RU" w:eastAsia="en-US" w:bidi="ar-SA"/>
      </w:rPr>
    </w:lvl>
  </w:abstractNum>
  <w:abstractNum w:abstractNumId="3" w15:restartNumberingAfterBreak="0">
    <w:nsid w:val="34EA4295"/>
    <w:multiLevelType w:val="hybridMultilevel"/>
    <w:tmpl w:val="1F58FB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560799"/>
    <w:multiLevelType w:val="hybridMultilevel"/>
    <w:tmpl w:val="376ECB7E"/>
    <w:lvl w:ilvl="0" w:tplc="4790E7F6">
      <w:numFmt w:val="bullet"/>
      <w:lvlText w:val="-"/>
      <w:lvlJc w:val="left"/>
      <w:pPr>
        <w:ind w:left="1125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7E8A876">
      <w:numFmt w:val="bullet"/>
      <w:lvlText w:val="-"/>
      <w:lvlJc w:val="left"/>
      <w:pPr>
        <w:ind w:left="1713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48C415AE">
      <w:numFmt w:val="bullet"/>
      <w:lvlText w:val="•"/>
      <w:lvlJc w:val="left"/>
      <w:pPr>
        <w:ind w:left="2771" w:hanging="152"/>
      </w:pPr>
      <w:rPr>
        <w:rFonts w:hint="default"/>
        <w:lang w:val="ru-RU" w:eastAsia="en-US" w:bidi="ar-SA"/>
      </w:rPr>
    </w:lvl>
    <w:lvl w:ilvl="3" w:tplc="280EFEAE">
      <w:numFmt w:val="bullet"/>
      <w:lvlText w:val="•"/>
      <w:lvlJc w:val="left"/>
      <w:pPr>
        <w:ind w:left="3822" w:hanging="152"/>
      </w:pPr>
      <w:rPr>
        <w:rFonts w:hint="default"/>
        <w:lang w:val="ru-RU" w:eastAsia="en-US" w:bidi="ar-SA"/>
      </w:rPr>
    </w:lvl>
    <w:lvl w:ilvl="4" w:tplc="06DED06A">
      <w:numFmt w:val="bullet"/>
      <w:lvlText w:val="•"/>
      <w:lvlJc w:val="left"/>
      <w:pPr>
        <w:ind w:left="4873" w:hanging="152"/>
      </w:pPr>
      <w:rPr>
        <w:rFonts w:hint="default"/>
        <w:lang w:val="ru-RU" w:eastAsia="en-US" w:bidi="ar-SA"/>
      </w:rPr>
    </w:lvl>
    <w:lvl w:ilvl="5" w:tplc="F0B4B4DC">
      <w:numFmt w:val="bullet"/>
      <w:lvlText w:val="•"/>
      <w:lvlJc w:val="left"/>
      <w:pPr>
        <w:ind w:left="5924" w:hanging="152"/>
      </w:pPr>
      <w:rPr>
        <w:rFonts w:hint="default"/>
        <w:lang w:val="ru-RU" w:eastAsia="en-US" w:bidi="ar-SA"/>
      </w:rPr>
    </w:lvl>
    <w:lvl w:ilvl="6" w:tplc="D1E6E57A">
      <w:numFmt w:val="bullet"/>
      <w:lvlText w:val="•"/>
      <w:lvlJc w:val="left"/>
      <w:pPr>
        <w:ind w:left="6975" w:hanging="152"/>
      </w:pPr>
      <w:rPr>
        <w:rFonts w:hint="default"/>
        <w:lang w:val="ru-RU" w:eastAsia="en-US" w:bidi="ar-SA"/>
      </w:rPr>
    </w:lvl>
    <w:lvl w:ilvl="7" w:tplc="1E0CF35C">
      <w:numFmt w:val="bullet"/>
      <w:lvlText w:val="•"/>
      <w:lvlJc w:val="left"/>
      <w:pPr>
        <w:ind w:left="8026" w:hanging="152"/>
      </w:pPr>
      <w:rPr>
        <w:rFonts w:hint="default"/>
        <w:lang w:val="ru-RU" w:eastAsia="en-US" w:bidi="ar-SA"/>
      </w:rPr>
    </w:lvl>
    <w:lvl w:ilvl="8" w:tplc="A84613CA">
      <w:numFmt w:val="bullet"/>
      <w:lvlText w:val="•"/>
      <w:lvlJc w:val="left"/>
      <w:pPr>
        <w:ind w:left="9077" w:hanging="152"/>
      </w:pPr>
      <w:rPr>
        <w:rFonts w:hint="default"/>
        <w:lang w:val="ru-RU" w:eastAsia="en-US" w:bidi="ar-SA"/>
      </w:rPr>
    </w:lvl>
  </w:abstractNum>
  <w:abstractNum w:abstractNumId="5" w15:restartNumberingAfterBreak="0">
    <w:nsid w:val="44A10C48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225B40"/>
    <w:multiLevelType w:val="hybridMultilevel"/>
    <w:tmpl w:val="D4008140"/>
    <w:lvl w:ilvl="0" w:tplc="EE80426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16D002F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065865"/>
    <w:multiLevelType w:val="hybridMultilevel"/>
    <w:tmpl w:val="AA727A30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AC6C34D6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rFonts w:hint="default"/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rFonts w:hint="default"/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rFonts w:hint="default"/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rFonts w:hint="default"/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rFonts w:hint="default"/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rFonts w:hint="default"/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rFonts w:hint="default"/>
        <w:lang w:val="ru-RU" w:eastAsia="en-US" w:bidi="ar-SA"/>
      </w:rPr>
    </w:lvl>
  </w:abstractNum>
  <w:abstractNum w:abstractNumId="9" w15:restartNumberingAfterBreak="0">
    <w:nsid w:val="59B663E5"/>
    <w:multiLevelType w:val="hybridMultilevel"/>
    <w:tmpl w:val="0EE82238"/>
    <w:lvl w:ilvl="0" w:tplc="233E66A2">
      <w:start w:val="1"/>
      <w:numFmt w:val="decimal"/>
      <w:lvlText w:val="%1."/>
      <w:lvlJc w:val="left"/>
      <w:pPr>
        <w:ind w:left="842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D53E24F8">
      <w:numFmt w:val="bullet"/>
      <w:lvlText w:val="•"/>
      <w:lvlJc w:val="left"/>
      <w:pPr>
        <w:ind w:left="1874" w:hanging="720"/>
      </w:pPr>
      <w:rPr>
        <w:rFonts w:hint="default"/>
        <w:lang w:val="ru-RU" w:eastAsia="en-US" w:bidi="ar-SA"/>
      </w:rPr>
    </w:lvl>
    <w:lvl w:ilvl="2" w:tplc="9948CADE">
      <w:numFmt w:val="bullet"/>
      <w:lvlText w:val="•"/>
      <w:lvlJc w:val="left"/>
      <w:pPr>
        <w:ind w:left="2908" w:hanging="720"/>
      </w:pPr>
      <w:rPr>
        <w:rFonts w:hint="default"/>
        <w:lang w:val="ru-RU" w:eastAsia="en-US" w:bidi="ar-SA"/>
      </w:rPr>
    </w:lvl>
    <w:lvl w:ilvl="3" w:tplc="61A09AC8">
      <w:numFmt w:val="bullet"/>
      <w:lvlText w:val="•"/>
      <w:lvlJc w:val="left"/>
      <w:pPr>
        <w:ind w:left="3942" w:hanging="720"/>
      </w:pPr>
      <w:rPr>
        <w:rFonts w:hint="default"/>
        <w:lang w:val="ru-RU" w:eastAsia="en-US" w:bidi="ar-SA"/>
      </w:rPr>
    </w:lvl>
    <w:lvl w:ilvl="4" w:tplc="7F7AD760">
      <w:numFmt w:val="bullet"/>
      <w:lvlText w:val="•"/>
      <w:lvlJc w:val="left"/>
      <w:pPr>
        <w:ind w:left="4976" w:hanging="720"/>
      </w:pPr>
      <w:rPr>
        <w:rFonts w:hint="default"/>
        <w:lang w:val="ru-RU" w:eastAsia="en-US" w:bidi="ar-SA"/>
      </w:rPr>
    </w:lvl>
    <w:lvl w:ilvl="5" w:tplc="2B6ADA4E">
      <w:numFmt w:val="bullet"/>
      <w:lvlText w:val="•"/>
      <w:lvlJc w:val="left"/>
      <w:pPr>
        <w:ind w:left="6010" w:hanging="720"/>
      </w:pPr>
      <w:rPr>
        <w:rFonts w:hint="default"/>
        <w:lang w:val="ru-RU" w:eastAsia="en-US" w:bidi="ar-SA"/>
      </w:rPr>
    </w:lvl>
    <w:lvl w:ilvl="6" w:tplc="9A2650CA">
      <w:numFmt w:val="bullet"/>
      <w:lvlText w:val="•"/>
      <w:lvlJc w:val="left"/>
      <w:pPr>
        <w:ind w:left="7044" w:hanging="720"/>
      </w:pPr>
      <w:rPr>
        <w:rFonts w:hint="default"/>
        <w:lang w:val="ru-RU" w:eastAsia="en-US" w:bidi="ar-SA"/>
      </w:rPr>
    </w:lvl>
    <w:lvl w:ilvl="7" w:tplc="CDC0CD2E">
      <w:numFmt w:val="bullet"/>
      <w:lvlText w:val="•"/>
      <w:lvlJc w:val="left"/>
      <w:pPr>
        <w:ind w:left="8078" w:hanging="720"/>
      </w:pPr>
      <w:rPr>
        <w:rFonts w:hint="default"/>
        <w:lang w:val="ru-RU" w:eastAsia="en-US" w:bidi="ar-SA"/>
      </w:rPr>
    </w:lvl>
    <w:lvl w:ilvl="8" w:tplc="D5ACBFA4">
      <w:numFmt w:val="bullet"/>
      <w:lvlText w:val="•"/>
      <w:lvlJc w:val="left"/>
      <w:pPr>
        <w:ind w:left="9112" w:hanging="720"/>
      </w:pPr>
      <w:rPr>
        <w:rFonts w:hint="default"/>
        <w:lang w:val="ru-RU" w:eastAsia="en-US" w:bidi="ar-SA"/>
      </w:rPr>
    </w:lvl>
  </w:abstractNum>
  <w:abstractNum w:abstractNumId="10" w15:restartNumberingAfterBreak="0">
    <w:nsid w:val="5F8C564E"/>
    <w:multiLevelType w:val="hybridMultilevel"/>
    <w:tmpl w:val="752A6A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664C8F"/>
    <w:multiLevelType w:val="multilevel"/>
    <w:tmpl w:val="AE324768"/>
    <w:lvl w:ilvl="0">
      <w:start w:val="1"/>
      <w:numFmt w:val="decimal"/>
      <w:lvlText w:val="%1)"/>
      <w:lvlJc w:val="left"/>
      <w:pPr>
        <w:ind w:left="102" w:hanging="3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0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0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51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02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53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3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54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05" w:hanging="492"/>
      </w:pPr>
      <w:rPr>
        <w:rFonts w:hint="default"/>
        <w:lang w:val="ru-RU" w:eastAsia="en-US" w:bidi="ar-SA"/>
      </w:rPr>
    </w:lvl>
  </w:abstractNum>
  <w:abstractNum w:abstractNumId="12" w15:restartNumberingAfterBreak="0">
    <w:nsid w:val="61967B72"/>
    <w:multiLevelType w:val="hybridMultilevel"/>
    <w:tmpl w:val="68E821C2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F47DE4"/>
    <w:multiLevelType w:val="multilevel"/>
    <w:tmpl w:val="1772D30C"/>
    <w:lvl w:ilvl="0">
      <w:start w:val="1"/>
      <w:numFmt w:val="decimal"/>
      <w:lvlText w:val="%1"/>
      <w:lvlJc w:val="left"/>
      <w:pPr>
        <w:ind w:left="1773" w:hanging="58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773" w:hanging="584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773" w:hanging="584"/>
        <w:jc w:val="right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125" w:hanging="72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913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5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4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91" w:hanging="720"/>
      </w:pPr>
      <w:rPr>
        <w:rFonts w:hint="default"/>
        <w:lang w:val="ru-RU" w:eastAsia="en-US" w:bidi="ar-SA"/>
      </w:rPr>
    </w:lvl>
  </w:abstractNum>
  <w:abstractNum w:abstractNumId="14" w15:restartNumberingAfterBreak="0">
    <w:nsid w:val="775D03B3"/>
    <w:multiLevelType w:val="hybridMultilevel"/>
    <w:tmpl w:val="2FE02B24"/>
    <w:lvl w:ilvl="0" w:tplc="6F54771C">
      <w:numFmt w:val="bullet"/>
      <w:lvlText w:val=""/>
      <w:lvlJc w:val="left"/>
      <w:pPr>
        <w:ind w:left="992" w:hanging="70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12640E42">
      <w:numFmt w:val="bullet"/>
      <w:lvlText w:val="•"/>
      <w:lvlJc w:val="left"/>
      <w:pPr>
        <w:ind w:left="1050" w:hanging="708"/>
      </w:pPr>
      <w:rPr>
        <w:rFonts w:hint="default"/>
        <w:lang w:val="ru-RU" w:eastAsia="en-US" w:bidi="ar-SA"/>
      </w:rPr>
    </w:lvl>
    <w:lvl w:ilvl="2" w:tplc="51E2C66E">
      <w:numFmt w:val="bullet"/>
      <w:lvlText w:val="•"/>
      <w:lvlJc w:val="left"/>
      <w:pPr>
        <w:ind w:left="2001" w:hanging="708"/>
      </w:pPr>
      <w:rPr>
        <w:rFonts w:hint="default"/>
        <w:lang w:val="ru-RU" w:eastAsia="en-US" w:bidi="ar-SA"/>
      </w:rPr>
    </w:lvl>
    <w:lvl w:ilvl="3" w:tplc="E6ECAFB2">
      <w:numFmt w:val="bullet"/>
      <w:lvlText w:val="•"/>
      <w:lvlJc w:val="left"/>
      <w:pPr>
        <w:ind w:left="2951" w:hanging="708"/>
      </w:pPr>
      <w:rPr>
        <w:rFonts w:hint="default"/>
        <w:lang w:val="ru-RU" w:eastAsia="en-US" w:bidi="ar-SA"/>
      </w:rPr>
    </w:lvl>
    <w:lvl w:ilvl="4" w:tplc="F3E2E3A0">
      <w:numFmt w:val="bullet"/>
      <w:lvlText w:val="•"/>
      <w:lvlJc w:val="left"/>
      <w:pPr>
        <w:ind w:left="3902" w:hanging="708"/>
      </w:pPr>
      <w:rPr>
        <w:rFonts w:hint="default"/>
        <w:lang w:val="ru-RU" w:eastAsia="en-US" w:bidi="ar-SA"/>
      </w:rPr>
    </w:lvl>
    <w:lvl w:ilvl="5" w:tplc="0B1440CC">
      <w:numFmt w:val="bullet"/>
      <w:lvlText w:val="•"/>
      <w:lvlJc w:val="left"/>
      <w:pPr>
        <w:ind w:left="4853" w:hanging="708"/>
      </w:pPr>
      <w:rPr>
        <w:rFonts w:hint="default"/>
        <w:lang w:val="ru-RU" w:eastAsia="en-US" w:bidi="ar-SA"/>
      </w:rPr>
    </w:lvl>
    <w:lvl w:ilvl="6" w:tplc="25EE6F26">
      <w:numFmt w:val="bullet"/>
      <w:lvlText w:val="•"/>
      <w:lvlJc w:val="left"/>
      <w:pPr>
        <w:ind w:left="5803" w:hanging="708"/>
      </w:pPr>
      <w:rPr>
        <w:rFonts w:hint="default"/>
        <w:lang w:val="ru-RU" w:eastAsia="en-US" w:bidi="ar-SA"/>
      </w:rPr>
    </w:lvl>
    <w:lvl w:ilvl="7" w:tplc="A53C7B54">
      <w:numFmt w:val="bullet"/>
      <w:lvlText w:val="•"/>
      <w:lvlJc w:val="left"/>
      <w:pPr>
        <w:ind w:left="6754" w:hanging="708"/>
      </w:pPr>
      <w:rPr>
        <w:rFonts w:hint="default"/>
        <w:lang w:val="ru-RU" w:eastAsia="en-US" w:bidi="ar-SA"/>
      </w:rPr>
    </w:lvl>
    <w:lvl w:ilvl="8" w:tplc="B4F00EE2">
      <w:numFmt w:val="bullet"/>
      <w:lvlText w:val="•"/>
      <w:lvlJc w:val="left"/>
      <w:pPr>
        <w:ind w:left="7705" w:hanging="708"/>
      </w:pPr>
      <w:rPr>
        <w:rFonts w:hint="default"/>
        <w:lang w:val="ru-RU" w:eastAsia="en-US" w:bidi="ar-SA"/>
      </w:rPr>
    </w:lvl>
  </w:abstractNum>
  <w:abstractNum w:abstractNumId="15" w15:restartNumberingAfterBreak="0">
    <w:nsid w:val="780D5530"/>
    <w:multiLevelType w:val="hybridMultilevel"/>
    <w:tmpl w:val="CC2A01E4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EE804260">
      <w:start w:val="1"/>
      <w:numFmt w:val="bullet"/>
      <w:lvlText w:val=""/>
      <w:lvlJc w:val="left"/>
      <w:pPr>
        <w:ind w:left="822" w:hanging="36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rFonts w:hint="default"/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rFonts w:hint="default"/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rFonts w:hint="default"/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rFonts w:hint="default"/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rFonts w:hint="default"/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rFonts w:hint="default"/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rFonts w:hint="default"/>
        <w:lang w:val="ru-RU" w:eastAsia="en-US" w:bidi="ar-SA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4"/>
  </w:num>
  <w:num w:numId="4">
    <w:abstractNumId w:val="13"/>
  </w:num>
  <w:num w:numId="5">
    <w:abstractNumId w:val="3"/>
  </w:num>
  <w:num w:numId="6">
    <w:abstractNumId w:val="10"/>
  </w:num>
  <w:num w:numId="7">
    <w:abstractNumId w:val="12"/>
  </w:num>
  <w:num w:numId="8">
    <w:abstractNumId w:val="11"/>
  </w:num>
  <w:num w:numId="9">
    <w:abstractNumId w:val="14"/>
  </w:num>
  <w:num w:numId="10">
    <w:abstractNumId w:val="2"/>
  </w:num>
  <w:num w:numId="11">
    <w:abstractNumId w:val="8"/>
  </w:num>
  <w:num w:numId="12">
    <w:abstractNumId w:val="15"/>
  </w:num>
  <w:num w:numId="13">
    <w:abstractNumId w:val="6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37A6"/>
    <w:rsid w:val="00031450"/>
    <w:rsid w:val="00040A1B"/>
    <w:rsid w:val="000C5944"/>
    <w:rsid w:val="00120CBA"/>
    <w:rsid w:val="00122246"/>
    <w:rsid w:val="00145A14"/>
    <w:rsid w:val="00165423"/>
    <w:rsid w:val="001D7A5F"/>
    <w:rsid w:val="00211942"/>
    <w:rsid w:val="00245A95"/>
    <w:rsid w:val="002A511D"/>
    <w:rsid w:val="002B3B6B"/>
    <w:rsid w:val="002C1AD1"/>
    <w:rsid w:val="002D49A3"/>
    <w:rsid w:val="0030508C"/>
    <w:rsid w:val="00345155"/>
    <w:rsid w:val="0035192E"/>
    <w:rsid w:val="003C2920"/>
    <w:rsid w:val="003E7FD8"/>
    <w:rsid w:val="004132A8"/>
    <w:rsid w:val="00420490"/>
    <w:rsid w:val="004D2E96"/>
    <w:rsid w:val="004D4BB6"/>
    <w:rsid w:val="00543230"/>
    <w:rsid w:val="00590D0F"/>
    <w:rsid w:val="005E2457"/>
    <w:rsid w:val="005F68A9"/>
    <w:rsid w:val="00622956"/>
    <w:rsid w:val="00667F04"/>
    <w:rsid w:val="006872F8"/>
    <w:rsid w:val="006B69CE"/>
    <w:rsid w:val="006F5716"/>
    <w:rsid w:val="00731292"/>
    <w:rsid w:val="0078778D"/>
    <w:rsid w:val="00794842"/>
    <w:rsid w:val="007A516A"/>
    <w:rsid w:val="007A584D"/>
    <w:rsid w:val="00813B86"/>
    <w:rsid w:val="00884771"/>
    <w:rsid w:val="00892446"/>
    <w:rsid w:val="00903E8A"/>
    <w:rsid w:val="00904179"/>
    <w:rsid w:val="00911EAE"/>
    <w:rsid w:val="009215CE"/>
    <w:rsid w:val="00935DF8"/>
    <w:rsid w:val="009B06CD"/>
    <w:rsid w:val="00A04726"/>
    <w:rsid w:val="00A4130C"/>
    <w:rsid w:val="00A4262B"/>
    <w:rsid w:val="00A57455"/>
    <w:rsid w:val="00A602A3"/>
    <w:rsid w:val="00A64B48"/>
    <w:rsid w:val="00A66490"/>
    <w:rsid w:val="00A71E95"/>
    <w:rsid w:val="00AB5E75"/>
    <w:rsid w:val="00B354D6"/>
    <w:rsid w:val="00B35F0F"/>
    <w:rsid w:val="00B54A66"/>
    <w:rsid w:val="00B60130"/>
    <w:rsid w:val="00BE7938"/>
    <w:rsid w:val="00C43F70"/>
    <w:rsid w:val="00C55908"/>
    <w:rsid w:val="00CA24E6"/>
    <w:rsid w:val="00D750F7"/>
    <w:rsid w:val="00DB1919"/>
    <w:rsid w:val="00DB48D4"/>
    <w:rsid w:val="00DC011A"/>
    <w:rsid w:val="00E637A6"/>
    <w:rsid w:val="00ED59D5"/>
    <w:rsid w:val="00F0189D"/>
    <w:rsid w:val="00F13ADC"/>
    <w:rsid w:val="00FD0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0EECF4F-CCCC-48DB-8669-34D8BEE4E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 w:themeColor="text1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4B48"/>
  </w:style>
  <w:style w:type="paragraph" w:styleId="1">
    <w:name w:val="heading 1"/>
    <w:basedOn w:val="a"/>
    <w:link w:val="10"/>
    <w:qFormat/>
    <w:rsid w:val="00E637A6"/>
    <w:pPr>
      <w:widowControl w:val="0"/>
      <w:autoSpaceDE w:val="0"/>
      <w:autoSpaceDN w:val="0"/>
      <w:spacing w:after="0" w:line="240" w:lineRule="auto"/>
      <w:ind w:left="20"/>
      <w:jc w:val="center"/>
      <w:outlineLvl w:val="0"/>
    </w:pPr>
    <w:rPr>
      <w:rFonts w:eastAsia="Times New Roman"/>
      <w:b/>
      <w:bCs/>
      <w:color w:val="auto"/>
      <w:sz w:val="26"/>
      <w:szCs w:val="26"/>
    </w:rPr>
  </w:style>
  <w:style w:type="paragraph" w:styleId="2">
    <w:name w:val="heading 2"/>
    <w:basedOn w:val="a"/>
    <w:next w:val="a"/>
    <w:link w:val="20"/>
    <w:unhideWhenUsed/>
    <w:qFormat/>
    <w:rsid w:val="00ED59D5"/>
    <w:pPr>
      <w:keepNext/>
      <w:keepLines/>
      <w:spacing w:before="40" w:after="0" w:line="276" w:lineRule="auto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paragraph" w:styleId="3">
    <w:name w:val="heading 3"/>
    <w:basedOn w:val="a"/>
    <w:link w:val="30"/>
    <w:qFormat/>
    <w:rsid w:val="00ED59D5"/>
    <w:pPr>
      <w:spacing w:before="100" w:beforeAutospacing="1" w:after="100" w:afterAutospacing="1" w:line="240" w:lineRule="auto"/>
      <w:outlineLvl w:val="2"/>
    </w:pPr>
    <w:rPr>
      <w:rFonts w:eastAsia="Times New Roman"/>
      <w:b/>
      <w:bCs/>
      <w:color w:val="auto"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1">
    <w:name w:val="Сетка таблицы2"/>
    <w:basedOn w:val="a1"/>
    <w:uiPriority w:val="59"/>
    <w:rsid w:val="00E637A6"/>
    <w:pPr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basedOn w:val="a0"/>
    <w:link w:val="1"/>
    <w:rsid w:val="00E637A6"/>
    <w:rPr>
      <w:rFonts w:eastAsia="Times New Roman"/>
      <w:b/>
      <w:bCs/>
      <w:color w:val="auto"/>
      <w:sz w:val="26"/>
      <w:szCs w:val="26"/>
    </w:rPr>
  </w:style>
  <w:style w:type="numbering" w:customStyle="1" w:styleId="11">
    <w:name w:val="Нет списка1"/>
    <w:next w:val="a2"/>
    <w:uiPriority w:val="99"/>
    <w:semiHidden/>
    <w:unhideWhenUsed/>
    <w:rsid w:val="00E637A6"/>
  </w:style>
  <w:style w:type="table" w:customStyle="1" w:styleId="TableNormal">
    <w:name w:val="Table Normal"/>
    <w:uiPriority w:val="2"/>
    <w:semiHidden/>
    <w:unhideWhenUsed/>
    <w:qFormat/>
    <w:rsid w:val="00E637A6"/>
    <w:pPr>
      <w:widowControl w:val="0"/>
      <w:autoSpaceDE w:val="0"/>
      <w:autoSpaceDN w:val="0"/>
      <w:spacing w:after="0" w:line="240" w:lineRule="auto"/>
    </w:pPr>
    <w:rPr>
      <w:rFonts w:ascii="Calibri" w:hAnsi="Calibri"/>
      <w:color w:val="auto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rsid w:val="00E637A6"/>
    <w:pPr>
      <w:widowControl w:val="0"/>
      <w:autoSpaceDE w:val="0"/>
      <w:autoSpaceDN w:val="0"/>
      <w:spacing w:before="157" w:after="0" w:line="240" w:lineRule="auto"/>
      <w:ind w:left="1125"/>
    </w:pPr>
    <w:rPr>
      <w:rFonts w:eastAsia="Times New Roman"/>
      <w:b/>
      <w:bCs/>
      <w:color w:val="auto"/>
      <w:sz w:val="26"/>
      <w:szCs w:val="26"/>
    </w:rPr>
  </w:style>
  <w:style w:type="paragraph" w:styleId="22">
    <w:name w:val="toc 2"/>
    <w:basedOn w:val="a"/>
    <w:uiPriority w:val="1"/>
    <w:qFormat/>
    <w:rsid w:val="00E637A6"/>
    <w:pPr>
      <w:widowControl w:val="0"/>
      <w:autoSpaceDE w:val="0"/>
      <w:autoSpaceDN w:val="0"/>
      <w:spacing w:before="150" w:after="0" w:line="240" w:lineRule="auto"/>
      <w:ind w:left="1578" w:hanging="649"/>
    </w:pPr>
    <w:rPr>
      <w:rFonts w:eastAsia="Times New Roman"/>
      <w:color w:val="auto"/>
      <w:sz w:val="26"/>
      <w:szCs w:val="26"/>
    </w:rPr>
  </w:style>
  <w:style w:type="paragraph" w:styleId="a3">
    <w:name w:val="Body Text"/>
    <w:basedOn w:val="a"/>
    <w:link w:val="a4"/>
    <w:uiPriority w:val="99"/>
    <w:qFormat/>
    <w:rsid w:val="00E637A6"/>
    <w:pPr>
      <w:widowControl w:val="0"/>
      <w:autoSpaceDE w:val="0"/>
      <w:autoSpaceDN w:val="0"/>
      <w:spacing w:after="0" w:line="240" w:lineRule="auto"/>
    </w:pPr>
    <w:rPr>
      <w:rFonts w:eastAsia="Times New Roman"/>
      <w:color w:val="auto"/>
      <w:sz w:val="26"/>
      <w:szCs w:val="26"/>
    </w:rPr>
  </w:style>
  <w:style w:type="character" w:customStyle="1" w:styleId="a4">
    <w:name w:val="Основной текст Знак"/>
    <w:basedOn w:val="a0"/>
    <w:link w:val="a3"/>
    <w:uiPriority w:val="99"/>
    <w:rsid w:val="00E637A6"/>
    <w:rPr>
      <w:rFonts w:eastAsia="Times New Roman"/>
      <w:color w:val="auto"/>
      <w:sz w:val="26"/>
      <w:szCs w:val="26"/>
    </w:rPr>
  </w:style>
  <w:style w:type="paragraph" w:styleId="a5">
    <w:name w:val="Title"/>
    <w:basedOn w:val="a"/>
    <w:link w:val="a6"/>
    <w:uiPriority w:val="99"/>
    <w:qFormat/>
    <w:rsid w:val="00E637A6"/>
    <w:pPr>
      <w:widowControl w:val="0"/>
      <w:autoSpaceDE w:val="0"/>
      <w:autoSpaceDN w:val="0"/>
      <w:spacing w:after="0" w:line="240" w:lineRule="auto"/>
      <w:ind w:left="1213" w:right="1442"/>
      <w:jc w:val="center"/>
    </w:pPr>
    <w:rPr>
      <w:rFonts w:eastAsia="Times New Roman"/>
      <w:b/>
      <w:bCs/>
      <w:color w:val="auto"/>
      <w:szCs w:val="28"/>
    </w:rPr>
  </w:style>
  <w:style w:type="character" w:customStyle="1" w:styleId="a6">
    <w:name w:val="Заголовок Знак"/>
    <w:basedOn w:val="a0"/>
    <w:link w:val="a5"/>
    <w:uiPriority w:val="99"/>
    <w:rsid w:val="00E637A6"/>
    <w:rPr>
      <w:rFonts w:eastAsia="Times New Roman"/>
      <w:b/>
      <w:bCs/>
      <w:color w:val="auto"/>
      <w:szCs w:val="28"/>
    </w:rPr>
  </w:style>
  <w:style w:type="paragraph" w:styleId="a7">
    <w:name w:val="List Paragraph"/>
    <w:basedOn w:val="a"/>
    <w:uiPriority w:val="34"/>
    <w:qFormat/>
    <w:rsid w:val="00E637A6"/>
    <w:pPr>
      <w:widowControl w:val="0"/>
      <w:autoSpaceDE w:val="0"/>
      <w:autoSpaceDN w:val="0"/>
      <w:spacing w:after="0" w:line="240" w:lineRule="auto"/>
      <w:ind w:left="1125" w:firstLine="719"/>
    </w:pPr>
    <w:rPr>
      <w:rFonts w:eastAsia="Times New Roman"/>
      <w:color w:val="auto"/>
      <w:sz w:val="22"/>
    </w:rPr>
  </w:style>
  <w:style w:type="paragraph" w:customStyle="1" w:styleId="TableParagraph">
    <w:name w:val="Table Paragraph"/>
    <w:basedOn w:val="a"/>
    <w:uiPriority w:val="1"/>
    <w:qFormat/>
    <w:rsid w:val="00E637A6"/>
    <w:pPr>
      <w:widowControl w:val="0"/>
      <w:autoSpaceDE w:val="0"/>
      <w:autoSpaceDN w:val="0"/>
      <w:spacing w:after="0" w:line="240" w:lineRule="auto"/>
    </w:pPr>
    <w:rPr>
      <w:rFonts w:eastAsia="Times New Roman"/>
      <w:color w:val="auto"/>
      <w:sz w:val="22"/>
    </w:rPr>
  </w:style>
  <w:style w:type="table" w:customStyle="1" w:styleId="210">
    <w:name w:val="Сетка таблицы21"/>
    <w:basedOn w:val="a1"/>
    <w:next w:val="a8"/>
    <w:uiPriority w:val="59"/>
    <w:rsid w:val="00E637A6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">
    <w:name w:val="Сетка таблицы1"/>
    <w:basedOn w:val="a1"/>
    <w:next w:val="a8"/>
    <w:uiPriority w:val="39"/>
    <w:rsid w:val="00E637A6"/>
    <w:pPr>
      <w:widowControl w:val="0"/>
      <w:autoSpaceDE w:val="0"/>
      <w:autoSpaceDN w:val="0"/>
      <w:spacing w:after="0" w:line="240" w:lineRule="auto"/>
    </w:pPr>
    <w:rPr>
      <w:rFonts w:ascii="Calibri" w:hAnsi="Calibri"/>
      <w:color w:val="auto"/>
      <w:sz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39"/>
    <w:rsid w:val="00E637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0">
    <w:name w:val="Заголовок 2 Знак"/>
    <w:basedOn w:val="a0"/>
    <w:link w:val="2"/>
    <w:rsid w:val="00ED59D5"/>
    <w:rPr>
      <w:rFonts w:ascii="Calibri Light" w:eastAsia="Times New Roman" w:hAnsi="Calibri Light"/>
      <w:color w:val="2E74B5"/>
      <w:sz w:val="26"/>
      <w:szCs w:val="26"/>
    </w:rPr>
  </w:style>
  <w:style w:type="character" w:customStyle="1" w:styleId="30">
    <w:name w:val="Заголовок 3 Знак"/>
    <w:basedOn w:val="a0"/>
    <w:link w:val="3"/>
    <w:rsid w:val="00ED59D5"/>
    <w:rPr>
      <w:rFonts w:eastAsia="Times New Roman"/>
      <w:b/>
      <w:bCs/>
      <w:color w:val="auto"/>
      <w:sz w:val="27"/>
      <w:szCs w:val="27"/>
      <w:lang w:eastAsia="ru-RU"/>
    </w:rPr>
  </w:style>
  <w:style w:type="numbering" w:customStyle="1" w:styleId="23">
    <w:name w:val="Нет списка2"/>
    <w:next w:val="a2"/>
    <w:uiPriority w:val="99"/>
    <w:semiHidden/>
    <w:unhideWhenUsed/>
    <w:rsid w:val="00ED59D5"/>
  </w:style>
  <w:style w:type="paragraph" w:customStyle="1" w:styleId="14">
    <w:name w:val="Верхний колонтитул1"/>
    <w:basedOn w:val="a"/>
    <w:next w:val="a9"/>
    <w:link w:val="aa"/>
    <w:uiPriority w:val="99"/>
    <w:unhideWhenUsed/>
    <w:rsid w:val="00ED59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14"/>
    <w:uiPriority w:val="99"/>
    <w:rsid w:val="00ED59D5"/>
  </w:style>
  <w:style w:type="paragraph" w:customStyle="1" w:styleId="15">
    <w:name w:val="Нижний колонтитул1"/>
    <w:basedOn w:val="a"/>
    <w:next w:val="ab"/>
    <w:link w:val="ac"/>
    <w:uiPriority w:val="99"/>
    <w:unhideWhenUsed/>
    <w:rsid w:val="00ED59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15"/>
    <w:uiPriority w:val="99"/>
    <w:rsid w:val="00ED59D5"/>
  </w:style>
  <w:style w:type="paragraph" w:customStyle="1" w:styleId="16">
    <w:name w:val="Текст выноски1"/>
    <w:basedOn w:val="a"/>
    <w:next w:val="ad"/>
    <w:link w:val="ae"/>
    <w:uiPriority w:val="99"/>
    <w:semiHidden/>
    <w:unhideWhenUsed/>
    <w:rsid w:val="00ED5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16"/>
    <w:uiPriority w:val="99"/>
    <w:semiHidden/>
    <w:rsid w:val="00ED59D5"/>
    <w:rPr>
      <w:rFonts w:ascii="Tahoma" w:hAnsi="Tahoma" w:cs="Tahoma"/>
      <w:sz w:val="16"/>
      <w:szCs w:val="16"/>
    </w:rPr>
  </w:style>
  <w:style w:type="table" w:customStyle="1" w:styleId="110">
    <w:name w:val="Сетка таблицы11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">
    <w:name w:val="Сетка таблицы3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1">
    <w:name w:val="Нет списка11"/>
    <w:next w:val="a2"/>
    <w:uiPriority w:val="99"/>
    <w:semiHidden/>
    <w:unhideWhenUsed/>
    <w:rsid w:val="00ED59D5"/>
  </w:style>
  <w:style w:type="numbering" w:customStyle="1" w:styleId="1110">
    <w:name w:val="Нет списка111"/>
    <w:next w:val="a2"/>
    <w:uiPriority w:val="99"/>
    <w:semiHidden/>
    <w:unhideWhenUsed/>
    <w:rsid w:val="00ED59D5"/>
  </w:style>
  <w:style w:type="table" w:customStyle="1" w:styleId="4">
    <w:name w:val="Сетка таблицы4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1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2">
    <w:name w:val="Нет списка21"/>
    <w:next w:val="a2"/>
    <w:uiPriority w:val="99"/>
    <w:semiHidden/>
    <w:unhideWhenUsed/>
    <w:rsid w:val="00ED59D5"/>
  </w:style>
  <w:style w:type="numbering" w:customStyle="1" w:styleId="120">
    <w:name w:val="Нет списка12"/>
    <w:next w:val="a2"/>
    <w:uiPriority w:val="99"/>
    <w:semiHidden/>
    <w:unhideWhenUsed/>
    <w:rsid w:val="00ED59D5"/>
  </w:style>
  <w:style w:type="table" w:customStyle="1" w:styleId="121">
    <w:name w:val="Сетка таблицы12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">
    <w:name w:val="Сетка таблицы5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2"/>
    <w:basedOn w:val="a1"/>
    <w:next w:val="a8"/>
    <w:uiPriority w:val="59"/>
    <w:rsid w:val="00ED59D5"/>
    <w:pPr>
      <w:spacing w:after="0" w:line="240" w:lineRule="auto"/>
      <w:jc w:val="both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7">
    <w:name w:val="Без интервала1"/>
    <w:next w:val="af"/>
    <w:uiPriority w:val="1"/>
    <w:qFormat/>
    <w:rsid w:val="00ED59D5"/>
    <w:pPr>
      <w:spacing w:after="0" w:line="240" w:lineRule="auto"/>
    </w:pPr>
    <w:rPr>
      <w:rFonts w:ascii="Calibri" w:hAnsi="Calibri"/>
      <w:color w:val="auto"/>
      <w:sz w:val="22"/>
    </w:rPr>
  </w:style>
  <w:style w:type="paragraph" w:styleId="af0">
    <w:name w:val="Normal (Web)"/>
    <w:aliases w:val="Знак, Знак"/>
    <w:basedOn w:val="a"/>
    <w:link w:val="af1"/>
    <w:uiPriority w:val="99"/>
    <w:unhideWhenUsed/>
    <w:qFormat/>
    <w:rsid w:val="00ED59D5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paragraph" w:customStyle="1" w:styleId="213">
    <w:name w:val="Заголовок 21"/>
    <w:basedOn w:val="a"/>
    <w:next w:val="a"/>
    <w:uiPriority w:val="1"/>
    <w:unhideWhenUsed/>
    <w:qFormat/>
    <w:rsid w:val="00ED59D5"/>
    <w:pPr>
      <w:keepNext/>
      <w:keepLines/>
      <w:spacing w:before="40" w:after="0" w:line="240" w:lineRule="auto"/>
      <w:jc w:val="center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numbering" w:customStyle="1" w:styleId="33">
    <w:name w:val="Нет списка3"/>
    <w:next w:val="a2"/>
    <w:uiPriority w:val="99"/>
    <w:semiHidden/>
    <w:unhideWhenUsed/>
    <w:rsid w:val="00ED59D5"/>
  </w:style>
  <w:style w:type="character" w:customStyle="1" w:styleId="18">
    <w:name w:val="Гиперссылка1"/>
    <w:uiPriority w:val="99"/>
    <w:semiHidden/>
    <w:unhideWhenUsed/>
    <w:rsid w:val="00ED59D5"/>
    <w:rPr>
      <w:color w:val="0563C1"/>
      <w:u w:val="single"/>
    </w:rPr>
  </w:style>
  <w:style w:type="character" w:customStyle="1" w:styleId="24">
    <w:name w:val="Основной текст (2)_"/>
    <w:basedOn w:val="a0"/>
    <w:link w:val="25"/>
    <w:rsid w:val="00ED59D5"/>
    <w:rPr>
      <w:rFonts w:eastAsia="Times New Roman"/>
      <w:sz w:val="34"/>
      <w:szCs w:val="34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ED59D5"/>
    <w:pPr>
      <w:widowControl w:val="0"/>
      <w:shd w:val="clear" w:color="auto" w:fill="FFFFFF"/>
      <w:spacing w:before="900" w:after="4740" w:line="0" w:lineRule="atLeast"/>
      <w:jc w:val="center"/>
    </w:pPr>
    <w:rPr>
      <w:rFonts w:eastAsia="Times New Roman"/>
      <w:sz w:val="34"/>
      <w:szCs w:val="34"/>
    </w:rPr>
  </w:style>
  <w:style w:type="paragraph" w:customStyle="1" w:styleId="Default">
    <w:name w:val="Default"/>
    <w:rsid w:val="00ED59D5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ED59D5"/>
    <w:rPr>
      <w:b/>
      <w:bCs/>
    </w:rPr>
  </w:style>
  <w:style w:type="character" w:customStyle="1" w:styleId="5Exact">
    <w:name w:val="Основной текст (5) Exact"/>
    <w:basedOn w:val="a0"/>
    <w:rsid w:val="00ED59D5"/>
    <w:rPr>
      <w:rFonts w:ascii="Arial" w:eastAsia="Arial" w:hAnsi="Arial" w:cs="Arial"/>
      <w:b/>
      <w:bCs/>
      <w:i w:val="0"/>
      <w:iCs w:val="0"/>
      <w:smallCaps w:val="0"/>
      <w:strike w:val="0"/>
      <w:sz w:val="34"/>
      <w:szCs w:val="34"/>
      <w:u w:val="none"/>
    </w:rPr>
  </w:style>
  <w:style w:type="paragraph" w:customStyle="1" w:styleId="ConsPlusNormal">
    <w:name w:val="ConsPlusNormal"/>
    <w:rsid w:val="00ED59D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auto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ED59D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color w:val="auto"/>
      <w:sz w:val="16"/>
      <w:szCs w:val="16"/>
      <w:lang w:eastAsia="ru-RU"/>
    </w:rPr>
  </w:style>
  <w:style w:type="character" w:customStyle="1" w:styleId="26">
    <w:name w:val="Основной текст (2) + Полужирный"/>
    <w:basedOn w:val="24"/>
    <w:rsid w:val="00ED59D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af1">
    <w:name w:val="Обычный (веб) Знак"/>
    <w:aliases w:val="Знак Знак, Знак Знак"/>
    <w:link w:val="af0"/>
    <w:uiPriority w:val="99"/>
    <w:rsid w:val="00ED59D5"/>
    <w:rPr>
      <w:rFonts w:eastAsia="Times New Roman"/>
      <w:color w:val="auto"/>
      <w:sz w:val="24"/>
      <w:szCs w:val="24"/>
      <w:lang w:eastAsia="ru-RU"/>
    </w:rPr>
  </w:style>
  <w:style w:type="paragraph" w:customStyle="1" w:styleId="19">
    <w:name w:val="Основной текст с отступом1"/>
    <w:basedOn w:val="a"/>
    <w:next w:val="af3"/>
    <w:link w:val="af4"/>
    <w:uiPriority w:val="99"/>
    <w:semiHidden/>
    <w:unhideWhenUsed/>
    <w:rsid w:val="00ED59D5"/>
    <w:pPr>
      <w:spacing w:after="120" w:line="276" w:lineRule="auto"/>
      <w:ind w:left="283"/>
    </w:pPr>
    <w:rPr>
      <w:rFonts w:ascii="Calibri" w:hAnsi="Calibri"/>
      <w:color w:val="auto"/>
      <w:sz w:val="22"/>
    </w:rPr>
  </w:style>
  <w:style w:type="character" w:customStyle="1" w:styleId="af4">
    <w:name w:val="Основной текст с отступом Знак"/>
    <w:basedOn w:val="a0"/>
    <w:link w:val="19"/>
    <w:uiPriority w:val="99"/>
    <w:semiHidden/>
    <w:rsid w:val="00ED59D5"/>
    <w:rPr>
      <w:rFonts w:ascii="Calibri" w:hAnsi="Calibri"/>
      <w:color w:val="auto"/>
      <w:sz w:val="22"/>
    </w:rPr>
  </w:style>
  <w:style w:type="table" w:customStyle="1" w:styleId="6">
    <w:name w:val="Сетка таблицы6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0">
    <w:name w:val="Сетка таблицы13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">
    <w:name w:val="Table Normal1"/>
    <w:uiPriority w:val="2"/>
    <w:semiHidden/>
    <w:unhideWhenUsed/>
    <w:qFormat/>
    <w:rsid w:val="00ED59D5"/>
    <w:pPr>
      <w:widowControl w:val="0"/>
      <w:autoSpaceDE w:val="0"/>
      <w:autoSpaceDN w:val="0"/>
      <w:spacing w:after="0" w:line="240" w:lineRule="auto"/>
    </w:pPr>
    <w:rPr>
      <w:rFonts w:ascii="Calibri" w:hAnsi="Calibri"/>
      <w:color w:val="auto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ED59D5"/>
    <w:pPr>
      <w:suppressAutoHyphens/>
      <w:autoSpaceDN w:val="0"/>
      <w:spacing w:after="200" w:line="276" w:lineRule="auto"/>
    </w:pPr>
    <w:rPr>
      <w:rFonts w:ascii="Calibri" w:eastAsia="SimSun" w:hAnsi="Calibri" w:cs="Tahoma"/>
      <w:color w:val="auto"/>
      <w:kern w:val="3"/>
      <w:sz w:val="22"/>
    </w:rPr>
  </w:style>
  <w:style w:type="character" w:customStyle="1" w:styleId="27">
    <w:name w:val="Основной текст (2) + Курсив"/>
    <w:basedOn w:val="a0"/>
    <w:rsid w:val="00ED59D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text">
    <w:name w:val="text"/>
    <w:basedOn w:val="a"/>
    <w:rsid w:val="00ED59D5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character" w:customStyle="1" w:styleId="28">
    <w:name w:val="Гиперссылка2"/>
    <w:basedOn w:val="a0"/>
    <w:uiPriority w:val="99"/>
    <w:unhideWhenUsed/>
    <w:rsid w:val="00ED59D5"/>
    <w:rPr>
      <w:color w:val="0000FF"/>
      <w:u w:val="single"/>
    </w:rPr>
  </w:style>
  <w:style w:type="paragraph" w:customStyle="1" w:styleId="29">
    <w:name w:val="Основной текст с отступом2"/>
    <w:basedOn w:val="a"/>
    <w:next w:val="af3"/>
    <w:link w:val="1a"/>
    <w:uiPriority w:val="99"/>
    <w:semiHidden/>
    <w:unhideWhenUsed/>
    <w:rsid w:val="00ED59D5"/>
    <w:pPr>
      <w:spacing w:after="120" w:line="276" w:lineRule="auto"/>
      <w:ind w:left="283"/>
    </w:pPr>
  </w:style>
  <w:style w:type="character" w:customStyle="1" w:styleId="1a">
    <w:name w:val="Основной текст с отступом Знак1"/>
    <w:basedOn w:val="a0"/>
    <w:link w:val="29"/>
    <w:uiPriority w:val="99"/>
    <w:semiHidden/>
    <w:rsid w:val="00ED59D5"/>
  </w:style>
  <w:style w:type="character" w:customStyle="1" w:styleId="214">
    <w:name w:val="Заголовок 2 Знак1"/>
    <w:basedOn w:val="a0"/>
    <w:uiPriority w:val="9"/>
    <w:semiHidden/>
    <w:rsid w:val="00ED59D5"/>
    <w:rPr>
      <w:rFonts w:ascii="Cambria" w:eastAsia="Times New Roman" w:hAnsi="Cambria" w:cs="Times New Roman"/>
      <w:color w:val="365F91"/>
      <w:sz w:val="26"/>
      <w:szCs w:val="26"/>
    </w:rPr>
  </w:style>
  <w:style w:type="table" w:customStyle="1" w:styleId="71">
    <w:name w:val="Сетка таблицы71"/>
    <w:basedOn w:val="a1"/>
    <w:next w:val="a8"/>
    <w:uiPriority w:val="59"/>
    <w:rsid w:val="00ED59D5"/>
    <w:pPr>
      <w:spacing w:after="0" w:line="240" w:lineRule="auto"/>
    </w:pPr>
    <w:rPr>
      <w:rFonts w:ascii="Calibri" w:hAnsi="Calibri"/>
      <w:color w:val="auto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0">
    <w:name w:val="Нет списка4"/>
    <w:next w:val="a2"/>
    <w:uiPriority w:val="99"/>
    <w:semiHidden/>
    <w:unhideWhenUsed/>
    <w:rsid w:val="00ED59D5"/>
  </w:style>
  <w:style w:type="table" w:customStyle="1" w:styleId="8">
    <w:name w:val="Сетка таблицы8"/>
    <w:basedOn w:val="a1"/>
    <w:next w:val="a8"/>
    <w:uiPriority w:val="39"/>
    <w:rsid w:val="00ED59D5"/>
    <w:pPr>
      <w:spacing w:after="0" w:line="240" w:lineRule="auto"/>
      <w:ind w:firstLine="709"/>
      <w:jc w:val="both"/>
    </w:pPr>
    <w:rPr>
      <w:color w:val="auto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Exact">
    <w:name w:val="Основной текст (4) Exact"/>
    <w:basedOn w:val="a0"/>
    <w:rsid w:val="00ED59D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4">
    <w:name w:val="Основной текст (3)_"/>
    <w:basedOn w:val="a0"/>
    <w:link w:val="35"/>
    <w:rsid w:val="00ED59D5"/>
    <w:rPr>
      <w:rFonts w:eastAsia="Times New Roman"/>
      <w:b/>
      <w:bCs/>
      <w:sz w:val="32"/>
      <w:szCs w:val="32"/>
      <w:shd w:val="clear" w:color="auto" w:fill="FFFFFF"/>
    </w:rPr>
  </w:style>
  <w:style w:type="character" w:customStyle="1" w:styleId="41">
    <w:name w:val="Основной текст (4)_"/>
    <w:basedOn w:val="a0"/>
    <w:link w:val="42"/>
    <w:rsid w:val="00ED59D5"/>
    <w:rPr>
      <w:rFonts w:eastAsia="Times New Roman"/>
      <w:b/>
      <w:bCs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ED59D5"/>
    <w:pPr>
      <w:widowControl w:val="0"/>
      <w:shd w:val="clear" w:color="auto" w:fill="FFFFFF"/>
      <w:spacing w:before="1080" w:after="0" w:line="0" w:lineRule="atLeast"/>
      <w:jc w:val="both"/>
    </w:pPr>
    <w:rPr>
      <w:rFonts w:eastAsia="Times New Roman"/>
      <w:b/>
      <w:bCs/>
    </w:rPr>
  </w:style>
  <w:style w:type="paragraph" w:customStyle="1" w:styleId="35">
    <w:name w:val="Основной текст (3)"/>
    <w:basedOn w:val="a"/>
    <w:link w:val="34"/>
    <w:rsid w:val="00ED59D5"/>
    <w:pPr>
      <w:widowControl w:val="0"/>
      <w:shd w:val="clear" w:color="auto" w:fill="FFFFFF"/>
      <w:spacing w:after="300" w:line="365" w:lineRule="exact"/>
      <w:jc w:val="center"/>
    </w:pPr>
    <w:rPr>
      <w:rFonts w:eastAsia="Times New Roman"/>
      <w:b/>
      <w:bCs/>
      <w:sz w:val="32"/>
      <w:szCs w:val="32"/>
    </w:rPr>
  </w:style>
  <w:style w:type="character" w:customStyle="1" w:styleId="2a">
    <w:name w:val="Заголовок №2_"/>
    <w:basedOn w:val="a0"/>
    <w:link w:val="2b"/>
    <w:rsid w:val="00ED59D5"/>
    <w:rPr>
      <w:rFonts w:eastAsia="Times New Roman"/>
      <w:b/>
      <w:bCs/>
      <w:sz w:val="36"/>
      <w:szCs w:val="36"/>
      <w:shd w:val="clear" w:color="auto" w:fill="FFFFFF"/>
    </w:rPr>
  </w:style>
  <w:style w:type="character" w:customStyle="1" w:styleId="36">
    <w:name w:val="Заголовок №3_"/>
    <w:basedOn w:val="a0"/>
    <w:link w:val="37"/>
    <w:rsid w:val="00ED59D5"/>
    <w:rPr>
      <w:rFonts w:eastAsia="Times New Roman"/>
      <w:shd w:val="clear" w:color="auto" w:fill="FFFFFF"/>
    </w:rPr>
  </w:style>
  <w:style w:type="paragraph" w:customStyle="1" w:styleId="2b">
    <w:name w:val="Заголовок №2"/>
    <w:basedOn w:val="a"/>
    <w:link w:val="2a"/>
    <w:rsid w:val="00ED59D5"/>
    <w:pPr>
      <w:widowControl w:val="0"/>
      <w:shd w:val="clear" w:color="auto" w:fill="FFFFFF"/>
      <w:spacing w:before="120" w:after="60" w:line="418" w:lineRule="exact"/>
      <w:jc w:val="center"/>
      <w:outlineLvl w:val="1"/>
    </w:pPr>
    <w:rPr>
      <w:rFonts w:eastAsia="Times New Roman"/>
      <w:b/>
      <w:bCs/>
      <w:sz w:val="36"/>
      <w:szCs w:val="36"/>
    </w:rPr>
  </w:style>
  <w:style w:type="paragraph" w:customStyle="1" w:styleId="37">
    <w:name w:val="Заголовок №3"/>
    <w:basedOn w:val="a"/>
    <w:link w:val="36"/>
    <w:rsid w:val="00ED59D5"/>
    <w:pPr>
      <w:widowControl w:val="0"/>
      <w:shd w:val="clear" w:color="auto" w:fill="FFFFFF"/>
      <w:spacing w:before="240" w:after="60" w:line="0" w:lineRule="atLeast"/>
      <w:jc w:val="both"/>
      <w:outlineLvl w:val="2"/>
    </w:pPr>
    <w:rPr>
      <w:rFonts w:eastAsia="Times New Roman"/>
    </w:rPr>
  </w:style>
  <w:style w:type="character" w:customStyle="1" w:styleId="211pt">
    <w:name w:val="Основной текст (2) + 11 pt;Полужирный"/>
    <w:basedOn w:val="a0"/>
    <w:rsid w:val="00ED59D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15pt">
    <w:name w:val="Основной текст (2) + 11;5 pt"/>
    <w:basedOn w:val="a0"/>
    <w:rsid w:val="00ED59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Candara16pt">
    <w:name w:val="Основной текст (2) + Candara;16 pt"/>
    <w:basedOn w:val="24"/>
    <w:rsid w:val="00ED59D5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2115pt0">
    <w:name w:val="Основной текст (2) + 11;5 pt;Курсив"/>
    <w:basedOn w:val="24"/>
    <w:rsid w:val="00ED59D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12pt100">
    <w:name w:val="Основной текст (2) + 12 pt;Масштаб 100%"/>
    <w:basedOn w:val="a0"/>
    <w:rsid w:val="00ED59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b">
    <w:name w:val="Заголовок №1_"/>
    <w:basedOn w:val="a0"/>
    <w:link w:val="1c"/>
    <w:rsid w:val="00ED59D5"/>
    <w:rPr>
      <w:rFonts w:eastAsia="Times New Roman"/>
      <w:b/>
      <w:bCs/>
      <w:sz w:val="46"/>
      <w:szCs w:val="46"/>
      <w:shd w:val="clear" w:color="auto" w:fill="FFFFFF"/>
    </w:rPr>
  </w:style>
  <w:style w:type="paragraph" w:customStyle="1" w:styleId="1c">
    <w:name w:val="Заголовок №1"/>
    <w:basedOn w:val="a"/>
    <w:link w:val="1b"/>
    <w:rsid w:val="00ED59D5"/>
    <w:pPr>
      <w:widowControl w:val="0"/>
      <w:shd w:val="clear" w:color="auto" w:fill="FFFFFF"/>
      <w:spacing w:after="120" w:line="0" w:lineRule="atLeast"/>
      <w:jc w:val="center"/>
      <w:outlineLvl w:val="0"/>
    </w:pPr>
    <w:rPr>
      <w:rFonts w:eastAsia="Times New Roman"/>
      <w:b/>
      <w:bCs/>
      <w:sz w:val="46"/>
      <w:szCs w:val="46"/>
    </w:rPr>
  </w:style>
  <w:style w:type="character" w:customStyle="1" w:styleId="211pt0">
    <w:name w:val="Основной текст (2) + 11 pt"/>
    <w:aliases w:val="Полужирный"/>
    <w:basedOn w:val="a0"/>
    <w:rsid w:val="00ED59D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2110">
    <w:name w:val="Основной текст (2) + 11"/>
    <w:aliases w:val="5 pt"/>
    <w:basedOn w:val="24"/>
    <w:rsid w:val="00ED59D5"/>
    <w:rPr>
      <w:rFonts w:eastAsia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ru-RU" w:eastAsia="ru-RU" w:bidi="ru-RU"/>
    </w:rPr>
  </w:style>
  <w:style w:type="character" w:customStyle="1" w:styleId="2Candara">
    <w:name w:val="Основной текст (2) + Candara"/>
    <w:aliases w:val="16 pt"/>
    <w:basedOn w:val="24"/>
    <w:rsid w:val="00ED59D5"/>
    <w:rPr>
      <w:rFonts w:ascii="Candara" w:eastAsia="Candara" w:hAnsi="Candara" w:cs="Candar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2"/>
      <w:szCs w:val="32"/>
      <w:u w:val="none"/>
      <w:effect w:val="none"/>
      <w:shd w:val="clear" w:color="auto" w:fill="FFFFFF"/>
      <w:lang w:val="ru-RU" w:eastAsia="ru-RU" w:bidi="ru-RU"/>
    </w:rPr>
  </w:style>
  <w:style w:type="character" w:customStyle="1" w:styleId="212pt">
    <w:name w:val="Основной текст (2) + 12 pt"/>
    <w:aliases w:val="Масштаб 100%"/>
    <w:basedOn w:val="a0"/>
    <w:rsid w:val="00ED59D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2BookmanOldStyle8pt">
    <w:name w:val="Основной текст (2) + Bookman Old Style;8 pt"/>
    <w:basedOn w:val="24"/>
    <w:rsid w:val="00ED59D5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d">
    <w:name w:val="Просмотренная гиперссылка1"/>
    <w:basedOn w:val="a0"/>
    <w:uiPriority w:val="99"/>
    <w:semiHidden/>
    <w:unhideWhenUsed/>
    <w:rsid w:val="00ED59D5"/>
    <w:rPr>
      <w:color w:val="954F72"/>
      <w:u w:val="single"/>
    </w:rPr>
  </w:style>
  <w:style w:type="character" w:customStyle="1" w:styleId="af5">
    <w:name w:val="Основной текст_"/>
    <w:basedOn w:val="a0"/>
    <w:link w:val="38"/>
    <w:rsid w:val="00ED59D5"/>
    <w:rPr>
      <w:rFonts w:eastAsia="Times New Roman"/>
      <w:spacing w:val="3"/>
      <w:sz w:val="21"/>
      <w:szCs w:val="21"/>
      <w:shd w:val="clear" w:color="auto" w:fill="FFFFFF"/>
    </w:rPr>
  </w:style>
  <w:style w:type="paragraph" w:customStyle="1" w:styleId="38">
    <w:name w:val="Основной текст3"/>
    <w:basedOn w:val="a"/>
    <w:link w:val="af5"/>
    <w:rsid w:val="00ED59D5"/>
    <w:pPr>
      <w:widowControl w:val="0"/>
      <w:shd w:val="clear" w:color="auto" w:fill="FFFFFF"/>
      <w:spacing w:before="540" w:after="0" w:line="0" w:lineRule="atLeast"/>
      <w:ind w:hanging="700"/>
      <w:jc w:val="both"/>
    </w:pPr>
    <w:rPr>
      <w:rFonts w:eastAsia="Times New Roman"/>
      <w:spacing w:val="3"/>
      <w:sz w:val="21"/>
      <w:szCs w:val="21"/>
    </w:rPr>
  </w:style>
  <w:style w:type="character" w:customStyle="1" w:styleId="apple-converted-space">
    <w:name w:val="apple-converted-space"/>
    <w:basedOn w:val="a0"/>
    <w:rsid w:val="00ED59D5"/>
  </w:style>
  <w:style w:type="paragraph" w:customStyle="1" w:styleId="c16">
    <w:name w:val="c16"/>
    <w:basedOn w:val="a"/>
    <w:uiPriority w:val="99"/>
    <w:qFormat/>
    <w:rsid w:val="00ED59D5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character" w:customStyle="1" w:styleId="c35">
    <w:name w:val="c35"/>
    <w:basedOn w:val="a0"/>
    <w:rsid w:val="00ED59D5"/>
  </w:style>
  <w:style w:type="character" w:styleId="af6">
    <w:name w:val="Emphasis"/>
    <w:basedOn w:val="a0"/>
    <w:uiPriority w:val="20"/>
    <w:qFormat/>
    <w:rsid w:val="00ED59D5"/>
    <w:rPr>
      <w:i/>
      <w:iCs/>
    </w:rPr>
  </w:style>
  <w:style w:type="character" w:customStyle="1" w:styleId="item-tabchars-value">
    <w:name w:val="item-tab__chars-value"/>
    <w:basedOn w:val="a0"/>
    <w:rsid w:val="00ED59D5"/>
  </w:style>
  <w:style w:type="character" w:customStyle="1" w:styleId="213pt">
    <w:name w:val="Основной текст (2) + 13 pt"/>
    <w:basedOn w:val="24"/>
    <w:rsid w:val="00ED59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Arial75pt">
    <w:name w:val="Основной текст (2) + Arial;7;5 pt;Полужирный"/>
    <w:basedOn w:val="24"/>
    <w:rsid w:val="00ED59D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Arial95pt">
    <w:name w:val="Основной текст (2) + Arial;9;5 pt"/>
    <w:basedOn w:val="24"/>
    <w:rsid w:val="00ED59D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table" w:customStyle="1" w:styleId="140">
    <w:name w:val="Сетка таблицы14"/>
    <w:basedOn w:val="a1"/>
    <w:next w:val="a8"/>
    <w:uiPriority w:val="39"/>
    <w:rsid w:val="00ED59D5"/>
    <w:pPr>
      <w:spacing w:after="0" w:line="240" w:lineRule="auto"/>
      <w:ind w:left="147" w:firstLine="142"/>
    </w:pPr>
    <w:rPr>
      <w:color w:val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1"/>
    <w:next w:val="a8"/>
    <w:uiPriority w:val="39"/>
    <w:rsid w:val="00ED59D5"/>
    <w:pPr>
      <w:spacing w:after="0" w:line="240" w:lineRule="auto"/>
      <w:jc w:val="both"/>
    </w:pPr>
    <w:rPr>
      <w:color w:val="auto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1"/>
    <w:next w:val="a8"/>
    <w:uiPriority w:val="39"/>
    <w:rsid w:val="00ED59D5"/>
    <w:pPr>
      <w:spacing w:after="0" w:line="240" w:lineRule="auto"/>
      <w:jc w:val="both"/>
    </w:pPr>
    <w:rPr>
      <w:color w:val="auto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c">
    <w:name w:val="Просмотренная гиперссылка2"/>
    <w:basedOn w:val="a0"/>
    <w:uiPriority w:val="99"/>
    <w:semiHidden/>
    <w:unhideWhenUsed/>
    <w:rsid w:val="00ED59D5"/>
    <w:rPr>
      <w:color w:val="800080"/>
      <w:u w:val="single"/>
    </w:rPr>
  </w:style>
  <w:style w:type="paragraph" w:styleId="a9">
    <w:name w:val="header"/>
    <w:basedOn w:val="a"/>
    <w:link w:val="1e"/>
    <w:uiPriority w:val="99"/>
    <w:unhideWhenUsed/>
    <w:rsid w:val="00ED59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e">
    <w:name w:val="Верхний колонтитул Знак1"/>
    <w:basedOn w:val="a0"/>
    <w:link w:val="a9"/>
    <w:uiPriority w:val="99"/>
    <w:rsid w:val="00ED59D5"/>
  </w:style>
  <w:style w:type="paragraph" w:styleId="ab">
    <w:name w:val="footer"/>
    <w:basedOn w:val="a"/>
    <w:link w:val="1f"/>
    <w:uiPriority w:val="99"/>
    <w:unhideWhenUsed/>
    <w:rsid w:val="00ED59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f">
    <w:name w:val="Нижний колонтитул Знак1"/>
    <w:basedOn w:val="a0"/>
    <w:link w:val="ab"/>
    <w:uiPriority w:val="99"/>
    <w:rsid w:val="00ED59D5"/>
  </w:style>
  <w:style w:type="paragraph" w:styleId="ad">
    <w:name w:val="Balloon Text"/>
    <w:basedOn w:val="a"/>
    <w:link w:val="1f0"/>
    <w:uiPriority w:val="99"/>
    <w:semiHidden/>
    <w:unhideWhenUsed/>
    <w:rsid w:val="00ED59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f0">
    <w:name w:val="Текст выноски Знак1"/>
    <w:basedOn w:val="a0"/>
    <w:link w:val="ad"/>
    <w:uiPriority w:val="99"/>
    <w:semiHidden/>
    <w:rsid w:val="00ED59D5"/>
    <w:rPr>
      <w:rFonts w:ascii="Segoe UI" w:hAnsi="Segoe UI" w:cs="Segoe UI"/>
      <w:sz w:val="18"/>
      <w:szCs w:val="18"/>
    </w:rPr>
  </w:style>
  <w:style w:type="paragraph" w:styleId="af">
    <w:name w:val="No Spacing"/>
    <w:uiPriority w:val="1"/>
    <w:qFormat/>
    <w:rsid w:val="00ED59D5"/>
    <w:pPr>
      <w:spacing w:after="0" w:line="240" w:lineRule="auto"/>
    </w:pPr>
  </w:style>
  <w:style w:type="paragraph" w:styleId="af3">
    <w:name w:val="Body Text Indent"/>
    <w:basedOn w:val="a"/>
    <w:link w:val="2d"/>
    <w:uiPriority w:val="99"/>
    <w:semiHidden/>
    <w:unhideWhenUsed/>
    <w:rsid w:val="00ED59D5"/>
    <w:pPr>
      <w:spacing w:after="120"/>
      <w:ind w:left="283"/>
    </w:pPr>
  </w:style>
  <w:style w:type="character" w:customStyle="1" w:styleId="2d">
    <w:name w:val="Основной текст с отступом Знак2"/>
    <w:basedOn w:val="a0"/>
    <w:link w:val="af3"/>
    <w:uiPriority w:val="99"/>
    <w:semiHidden/>
    <w:rsid w:val="00ED59D5"/>
  </w:style>
  <w:style w:type="character" w:styleId="af7">
    <w:name w:val="Hyperlink"/>
    <w:basedOn w:val="a0"/>
    <w:unhideWhenUsed/>
    <w:rsid w:val="00ED59D5"/>
    <w:rPr>
      <w:color w:val="0563C1" w:themeColor="hyperlink"/>
      <w:u w:val="single"/>
    </w:rPr>
  </w:style>
  <w:style w:type="character" w:styleId="af8">
    <w:name w:val="FollowedHyperlink"/>
    <w:basedOn w:val="a0"/>
    <w:uiPriority w:val="99"/>
    <w:semiHidden/>
    <w:unhideWhenUsed/>
    <w:rsid w:val="00ED59D5"/>
    <w:rPr>
      <w:color w:val="954F72" w:themeColor="followedHyperlink"/>
      <w:u w:val="single"/>
    </w:rPr>
  </w:style>
  <w:style w:type="paragraph" w:customStyle="1" w:styleId="msonormal0">
    <w:name w:val="msonormal"/>
    <w:basedOn w:val="a"/>
    <w:uiPriority w:val="99"/>
    <w:semiHidden/>
    <w:rsid w:val="006F5716"/>
    <w:pPr>
      <w:spacing w:line="256" w:lineRule="auto"/>
    </w:pPr>
    <w:rPr>
      <w:rFonts w:ascii="Calibri" w:eastAsia="Calibri" w:hAnsi="Calibri"/>
      <w:color w:val="auto"/>
      <w:sz w:val="24"/>
      <w:szCs w:val="24"/>
    </w:rPr>
  </w:style>
  <w:style w:type="paragraph" w:styleId="af9">
    <w:name w:val="Subtitle"/>
    <w:basedOn w:val="a"/>
    <w:next w:val="a"/>
    <w:link w:val="afa"/>
    <w:uiPriority w:val="99"/>
    <w:qFormat/>
    <w:rsid w:val="006F5716"/>
    <w:pPr>
      <w:spacing w:line="256" w:lineRule="auto"/>
    </w:pPr>
    <w:rPr>
      <w:rFonts w:ascii="Calibri" w:eastAsia="Times New Roman" w:hAnsi="Calibri"/>
      <w:color w:val="5A5A5A"/>
      <w:spacing w:val="15"/>
      <w:sz w:val="22"/>
    </w:rPr>
  </w:style>
  <w:style w:type="character" w:customStyle="1" w:styleId="afa">
    <w:name w:val="Подзаголовок Знак"/>
    <w:basedOn w:val="a0"/>
    <w:link w:val="af9"/>
    <w:uiPriority w:val="99"/>
    <w:rsid w:val="006F5716"/>
    <w:rPr>
      <w:rFonts w:ascii="Calibri" w:eastAsia="Times New Roman" w:hAnsi="Calibri"/>
      <w:color w:val="5A5A5A"/>
      <w:spacing w:val="15"/>
      <w:sz w:val="22"/>
    </w:rPr>
  </w:style>
  <w:style w:type="paragraph" w:customStyle="1" w:styleId="112">
    <w:name w:val="Заголовок 11"/>
    <w:basedOn w:val="a"/>
    <w:next w:val="a"/>
    <w:uiPriority w:val="99"/>
    <w:semiHidden/>
    <w:qFormat/>
    <w:rsid w:val="006F5716"/>
    <w:pPr>
      <w:keepNext/>
      <w:keepLines/>
      <w:spacing w:before="240" w:after="0" w:line="240" w:lineRule="auto"/>
      <w:outlineLvl w:val="0"/>
    </w:pPr>
    <w:rPr>
      <w:rFonts w:ascii="Cambria" w:eastAsia="Times New Roman" w:hAnsi="Cambria"/>
      <w:color w:val="365F91"/>
      <w:sz w:val="32"/>
      <w:szCs w:val="32"/>
      <w:lang w:eastAsia="ru-RU"/>
    </w:rPr>
  </w:style>
  <w:style w:type="paragraph" w:customStyle="1" w:styleId="1f1">
    <w:name w:val="Знак1"/>
    <w:basedOn w:val="a"/>
    <w:next w:val="af0"/>
    <w:uiPriority w:val="99"/>
    <w:semiHidden/>
    <w:qFormat/>
    <w:rsid w:val="006F5716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Calibri" w:eastAsia="Calibri" w:hAnsi="Calibri"/>
      <w:color w:val="auto"/>
      <w:sz w:val="24"/>
      <w:szCs w:val="24"/>
    </w:rPr>
  </w:style>
  <w:style w:type="paragraph" w:customStyle="1" w:styleId="1f2">
    <w:name w:val="Абзац списка1"/>
    <w:basedOn w:val="a"/>
    <w:uiPriority w:val="99"/>
    <w:semiHidden/>
    <w:qFormat/>
    <w:rsid w:val="006F5716"/>
    <w:pPr>
      <w:spacing w:after="120" w:line="240" w:lineRule="auto"/>
      <w:ind w:left="720"/>
      <w:jc w:val="center"/>
    </w:pPr>
    <w:rPr>
      <w:rFonts w:eastAsia="Calibri"/>
      <w:color w:val="auto"/>
    </w:rPr>
  </w:style>
  <w:style w:type="paragraph" w:customStyle="1" w:styleId="c34">
    <w:name w:val="c34"/>
    <w:basedOn w:val="a"/>
    <w:uiPriority w:val="99"/>
    <w:semiHidden/>
    <w:qFormat/>
    <w:rsid w:val="006F5716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paragraph" w:customStyle="1" w:styleId="1f3">
    <w:name w:val="Основной текст1"/>
    <w:basedOn w:val="a"/>
    <w:next w:val="a3"/>
    <w:uiPriority w:val="99"/>
    <w:semiHidden/>
    <w:rsid w:val="006F5716"/>
    <w:pPr>
      <w:spacing w:after="120" w:line="240" w:lineRule="auto"/>
    </w:pPr>
    <w:rPr>
      <w:rFonts w:ascii="Calibri" w:eastAsia="Calibri" w:hAnsi="Calibri"/>
      <w:color w:val="auto"/>
      <w:sz w:val="32"/>
      <w:szCs w:val="24"/>
    </w:rPr>
  </w:style>
  <w:style w:type="paragraph" w:customStyle="1" w:styleId="1f4">
    <w:name w:val="Заголовок1"/>
    <w:basedOn w:val="a"/>
    <w:next w:val="a"/>
    <w:uiPriority w:val="99"/>
    <w:semiHidden/>
    <w:qFormat/>
    <w:rsid w:val="006F5716"/>
    <w:pPr>
      <w:spacing w:after="0" w:line="240" w:lineRule="auto"/>
      <w:contextualSpacing/>
    </w:pPr>
    <w:rPr>
      <w:rFonts w:ascii="Cambria" w:eastAsia="Times New Roman" w:hAnsi="Cambria"/>
      <w:color w:val="auto"/>
      <w:spacing w:val="-10"/>
      <w:kern w:val="28"/>
      <w:sz w:val="56"/>
      <w:szCs w:val="56"/>
    </w:rPr>
  </w:style>
  <w:style w:type="paragraph" w:customStyle="1" w:styleId="1f5">
    <w:name w:val="Подзаголовок1"/>
    <w:basedOn w:val="a"/>
    <w:next w:val="a"/>
    <w:uiPriority w:val="99"/>
    <w:semiHidden/>
    <w:qFormat/>
    <w:rsid w:val="006F5716"/>
    <w:pPr>
      <w:spacing w:line="240" w:lineRule="auto"/>
    </w:pPr>
    <w:rPr>
      <w:rFonts w:ascii="Calibri" w:eastAsia="Times New Roman" w:hAnsi="Calibri"/>
      <w:color w:val="5A5A5A"/>
      <w:spacing w:val="15"/>
      <w:sz w:val="22"/>
    </w:rPr>
  </w:style>
  <w:style w:type="character" w:customStyle="1" w:styleId="1f6">
    <w:name w:val="Основной текст Знак1"/>
    <w:basedOn w:val="a0"/>
    <w:semiHidden/>
    <w:rsid w:val="006F5716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f7">
    <w:name w:val="Заголовок Знак1"/>
    <w:basedOn w:val="a0"/>
    <w:rsid w:val="006F5716"/>
    <w:rPr>
      <w:rFonts w:ascii="Cambria" w:eastAsia="Times New Roman" w:hAnsi="Cambria" w:cs="Times New Roman" w:hint="default"/>
      <w:spacing w:val="-10"/>
      <w:kern w:val="28"/>
      <w:sz w:val="56"/>
      <w:szCs w:val="56"/>
      <w:lang w:eastAsia="ru-RU"/>
    </w:rPr>
  </w:style>
  <w:style w:type="character" w:customStyle="1" w:styleId="1f8">
    <w:name w:val="Подзаголовок Знак1"/>
    <w:basedOn w:val="a0"/>
    <w:rsid w:val="006F5716"/>
    <w:rPr>
      <w:rFonts w:ascii="Times New Roman" w:eastAsia="Times New Roman" w:hAnsi="Times New Roman" w:cs="Times New Roman" w:hint="default"/>
      <w:color w:val="5A5A5A"/>
      <w:spacing w:val="15"/>
      <w:lang w:eastAsia="ru-RU"/>
    </w:rPr>
  </w:style>
  <w:style w:type="character" w:customStyle="1" w:styleId="29f8feahp-">
    <w:name w:val="_29f8feahp-"/>
    <w:basedOn w:val="a0"/>
    <w:rsid w:val="006F5716"/>
  </w:style>
  <w:style w:type="character" w:customStyle="1" w:styleId="c23">
    <w:name w:val="c23"/>
    <w:basedOn w:val="a0"/>
    <w:rsid w:val="006F5716"/>
  </w:style>
  <w:style w:type="character" w:customStyle="1" w:styleId="c59">
    <w:name w:val="c59"/>
    <w:basedOn w:val="a0"/>
    <w:rsid w:val="006F5716"/>
  </w:style>
  <w:style w:type="character" w:customStyle="1" w:styleId="c1">
    <w:name w:val="c1"/>
    <w:basedOn w:val="a0"/>
    <w:rsid w:val="006F5716"/>
  </w:style>
  <w:style w:type="character" w:customStyle="1" w:styleId="c38">
    <w:name w:val="c38"/>
    <w:basedOn w:val="a0"/>
    <w:rsid w:val="006F5716"/>
  </w:style>
  <w:style w:type="character" w:customStyle="1" w:styleId="titbook">
    <w:name w:val="tit_book"/>
    <w:basedOn w:val="a0"/>
    <w:rsid w:val="006F5716"/>
  </w:style>
  <w:style w:type="character" w:customStyle="1" w:styleId="113">
    <w:name w:val="Заголовок 1 Знак1"/>
    <w:basedOn w:val="a0"/>
    <w:uiPriority w:val="9"/>
    <w:rsid w:val="006F5716"/>
    <w:rPr>
      <w:rFonts w:ascii="Calibri Light" w:eastAsia="Times New Roman" w:hAnsi="Calibri Light" w:cs="Times New Roman" w:hint="default"/>
      <w:color w:val="2E74B5" w:themeColor="accent1" w:themeShade="BF"/>
      <w:sz w:val="32"/>
      <w:szCs w:val="32"/>
    </w:rPr>
  </w:style>
  <w:style w:type="character" w:customStyle="1" w:styleId="2e">
    <w:name w:val="Верхний колонтитул Знак2"/>
    <w:basedOn w:val="a0"/>
    <w:uiPriority w:val="99"/>
    <w:semiHidden/>
    <w:rsid w:val="006F5716"/>
  </w:style>
  <w:style w:type="character" w:customStyle="1" w:styleId="2f">
    <w:name w:val="Нижний колонтитул Знак2"/>
    <w:basedOn w:val="a0"/>
    <w:uiPriority w:val="99"/>
    <w:semiHidden/>
    <w:rsid w:val="006F5716"/>
  </w:style>
  <w:style w:type="character" w:customStyle="1" w:styleId="2f0">
    <w:name w:val="Заголовок Знак2"/>
    <w:basedOn w:val="a0"/>
    <w:uiPriority w:val="10"/>
    <w:rsid w:val="006F5716"/>
    <w:rPr>
      <w:rFonts w:ascii="Calibri Light" w:eastAsia="Times New Roman" w:hAnsi="Calibri Light" w:cs="Times New Roman" w:hint="default"/>
      <w:spacing w:val="-10"/>
      <w:kern w:val="28"/>
      <w:sz w:val="56"/>
      <w:szCs w:val="56"/>
    </w:rPr>
  </w:style>
  <w:style w:type="character" w:customStyle="1" w:styleId="2f1">
    <w:name w:val="Основной текст Знак2"/>
    <w:basedOn w:val="a0"/>
    <w:uiPriority w:val="99"/>
    <w:semiHidden/>
    <w:rsid w:val="006F5716"/>
  </w:style>
  <w:style w:type="character" w:customStyle="1" w:styleId="2f2">
    <w:name w:val="Подзаголовок Знак2"/>
    <w:basedOn w:val="a0"/>
    <w:uiPriority w:val="11"/>
    <w:rsid w:val="006F5716"/>
    <w:rPr>
      <w:rFonts w:ascii="Times New Roman" w:eastAsia="Times New Roman" w:hAnsi="Times New Roman" w:cs="Times New Roman" w:hint="default"/>
      <w:color w:val="5A5A5A" w:themeColor="text1" w:themeTint="A5"/>
      <w:spacing w:val="15"/>
    </w:rPr>
  </w:style>
  <w:style w:type="character" w:customStyle="1" w:styleId="2f3">
    <w:name w:val="Текст выноски Знак2"/>
    <w:basedOn w:val="a0"/>
    <w:uiPriority w:val="99"/>
    <w:semiHidden/>
    <w:rsid w:val="006F5716"/>
    <w:rPr>
      <w:rFonts w:ascii="Segoe UI" w:hAnsi="Segoe UI" w:cs="Segoe UI" w:hint="default"/>
      <w:sz w:val="18"/>
      <w:szCs w:val="18"/>
    </w:rPr>
  </w:style>
  <w:style w:type="table" w:customStyle="1" w:styleId="9">
    <w:name w:val="Сетка таблицы9"/>
    <w:basedOn w:val="a1"/>
    <w:next w:val="a8"/>
    <w:uiPriority w:val="59"/>
    <w:rsid w:val="006F5716"/>
    <w:pPr>
      <w:spacing w:after="0" w:line="240" w:lineRule="auto"/>
    </w:pPr>
    <w:rPr>
      <w:rFonts w:eastAsia="Times New Roman"/>
      <w:color w:val="auto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2">
    <w:name w:val="Table Normal2"/>
    <w:uiPriority w:val="2"/>
    <w:semiHidden/>
    <w:qFormat/>
    <w:rsid w:val="006F5716"/>
    <w:pPr>
      <w:widowControl w:val="0"/>
      <w:autoSpaceDE w:val="0"/>
      <w:autoSpaceDN w:val="0"/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2">
    <w:name w:val="Сетка таблицы72"/>
    <w:basedOn w:val="a1"/>
    <w:uiPriority w:val="59"/>
    <w:rsid w:val="006F5716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0">
    <w:name w:val="Сетка таблицы15"/>
    <w:basedOn w:val="a1"/>
    <w:uiPriority w:val="59"/>
    <w:rsid w:val="006F5716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8"/>
    <w:uiPriority w:val="59"/>
    <w:locked/>
    <w:rsid w:val="006F5716"/>
    <w:pPr>
      <w:spacing w:after="0" w:line="240" w:lineRule="auto"/>
    </w:pPr>
    <w:rPr>
      <w:rFonts w:eastAsia="Times New Roman"/>
      <w:color w:val="auto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1">
    <w:name w:val="Table Normal11"/>
    <w:uiPriority w:val="2"/>
    <w:semiHidden/>
    <w:qFormat/>
    <w:rsid w:val="006F5716"/>
    <w:pPr>
      <w:widowControl w:val="0"/>
      <w:autoSpaceDE w:val="0"/>
      <w:autoSpaceDN w:val="0"/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11">
    <w:name w:val="Сетка таблицы711"/>
    <w:basedOn w:val="a1"/>
    <w:uiPriority w:val="59"/>
    <w:rsid w:val="006F5716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1"/>
    <w:uiPriority w:val="59"/>
    <w:rsid w:val="006F5716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0">
    <w:name w:val="c0"/>
    <w:basedOn w:val="a"/>
    <w:rsid w:val="00C55908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543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tmnlib.ru/jirbis/files/upload/books/PPS/Manzheley_Cherniykova_327_327(1)_UMP_2016.pd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nashol.me/20200225118632/boks-uchebnik-dlya-institutov-fizicheskoi-kulturi-degtyarev-i-p-1979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osdusshor.ru/media/biblioteka/programmy/programma-po-boksu-dlya-sportivnoy/vsya-kniga.pdf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osdusshor.ru/media/biblioteka/programmy/programma-po-boksu-dlya-sportivnoy/vsya-kniga.pdf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1</Pages>
  <Words>9487</Words>
  <Characters>54081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</dc:creator>
  <cp:keywords/>
  <dc:description/>
  <cp:lastModifiedBy>Евгения</cp:lastModifiedBy>
  <cp:revision>31</cp:revision>
  <cp:lastPrinted>2023-10-31T12:04:00Z</cp:lastPrinted>
  <dcterms:created xsi:type="dcterms:W3CDTF">2023-08-22T08:32:00Z</dcterms:created>
  <dcterms:modified xsi:type="dcterms:W3CDTF">2023-11-02T04:55:00Z</dcterms:modified>
</cp:coreProperties>
</file>